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FF" w:rsidRPr="00BE5C6F" w:rsidRDefault="00445DFF" w:rsidP="00BE5C6F">
      <w:pPr>
        <w:rPr>
          <w:rFonts w:ascii="Times New Roman" w:hAnsi="Times New Roman" w:cs="Times New Roman"/>
          <w:b/>
          <w:szCs w:val="24"/>
          <w:u w:val="single"/>
        </w:rPr>
      </w:pPr>
      <w:r w:rsidRPr="00BE5C6F">
        <w:rPr>
          <w:rFonts w:ascii="Times New Roman" w:hAnsi="Times New Roman" w:cs="Times New Roman"/>
          <w:b/>
          <w:szCs w:val="24"/>
        </w:rPr>
        <w:t>Ficha de video elaborada por: _</w:t>
      </w:r>
      <w:r w:rsidR="00AD1995" w:rsidRPr="00BE5C6F">
        <w:rPr>
          <w:rFonts w:ascii="Times New Roman" w:hAnsi="Times New Roman" w:cs="Times New Roman"/>
          <w:b/>
          <w:szCs w:val="24"/>
          <w:u w:val="single"/>
        </w:rPr>
        <w:t>Arel</w:t>
      </w:r>
      <w:r w:rsidR="0004052E">
        <w:rPr>
          <w:rFonts w:ascii="Times New Roman" w:hAnsi="Times New Roman" w:cs="Times New Roman"/>
          <w:b/>
          <w:szCs w:val="24"/>
          <w:u w:val="single"/>
        </w:rPr>
        <w:t xml:space="preserve">ys Guadalupe Barceló Jupamea   </w:t>
      </w:r>
      <w:r w:rsidR="00AD1995" w:rsidRPr="00BE5C6F">
        <w:rPr>
          <w:rFonts w:ascii="Times New Roman" w:hAnsi="Times New Roman" w:cs="Times New Roman"/>
          <w:b/>
          <w:szCs w:val="24"/>
          <w:u w:val="single"/>
        </w:rPr>
        <w:t xml:space="preserve"> 4to. E LEPRI   a 16 de febrero de 2015</w:t>
      </w:r>
      <w:bookmarkStart w:id="0" w:name="_GoBack"/>
      <w:bookmarkEnd w:id="0"/>
    </w:p>
    <w:tbl>
      <w:tblPr>
        <w:tblpPr w:leftFromText="141" w:rightFromText="141" w:bottomFromText="250" w:vertAnchor="text" w:horzAnchor="margin" w:tblpX="250" w:tblpY="15"/>
        <w:tblW w:w="0" w:type="auto"/>
        <w:shd w:val="clear" w:color="auto" w:fill="191B16"/>
        <w:tblCellMar>
          <w:left w:w="0" w:type="dxa"/>
          <w:right w:w="0" w:type="dxa"/>
        </w:tblCellMar>
        <w:tblLook w:val="04A0" w:firstRow="1" w:lastRow="0" w:firstColumn="1" w:lastColumn="0" w:noHBand="0" w:noVBand="1"/>
      </w:tblPr>
      <w:tblGrid>
        <w:gridCol w:w="2303"/>
        <w:gridCol w:w="7728"/>
      </w:tblGrid>
      <w:tr w:rsidR="00681202" w:rsidRPr="00BE5C6F" w:rsidTr="00BE5C6F">
        <w:tc>
          <w:tcPr>
            <w:tcW w:w="23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681202" w:rsidRPr="00BE5C6F" w:rsidRDefault="00681202" w:rsidP="00BE5C6F">
            <w:pPr>
              <w:spacing w:after="0" w:line="240" w:lineRule="auto"/>
              <w:jc w:val="both"/>
              <w:rPr>
                <w:rFonts w:ascii="Times New Roman" w:eastAsia="Times New Roman" w:hAnsi="Times New Roman" w:cs="Times New Roman"/>
                <w:color w:val="000000"/>
                <w:sz w:val="24"/>
                <w:szCs w:val="24"/>
                <w:lang w:eastAsia="es-MX"/>
              </w:rPr>
            </w:pPr>
            <w:r w:rsidRPr="00BE5C6F">
              <w:rPr>
                <w:rFonts w:ascii="Times New Roman" w:eastAsia="Times New Roman" w:hAnsi="Times New Roman" w:cs="Times New Roman"/>
                <w:color w:val="000000"/>
                <w:sz w:val="24"/>
                <w:szCs w:val="24"/>
                <w:lang w:eastAsia="es-MX"/>
              </w:rPr>
              <w:t>Título y autores</w:t>
            </w:r>
            <w:r w:rsidR="00445DFF" w:rsidRPr="00BE5C6F">
              <w:rPr>
                <w:rFonts w:ascii="Times New Roman" w:eastAsia="Times New Roman" w:hAnsi="Times New Roman" w:cs="Times New Roman"/>
                <w:color w:val="000000"/>
                <w:sz w:val="24"/>
                <w:szCs w:val="24"/>
                <w:lang w:eastAsia="es-MX"/>
              </w:rPr>
              <w:t xml:space="preserve"> de la obra</w:t>
            </w:r>
          </w:p>
        </w:tc>
        <w:tc>
          <w:tcPr>
            <w:tcW w:w="77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445DFF" w:rsidRPr="00BE5C6F" w:rsidRDefault="009B55C1"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DGESPE. LA HISTORIA DE LOS NORMALISTAS. PROGRAMA NACIONAL DE DESARROLLO PROFESIONAL PARA EL PERSONAL DOCENTE DE HISTORIA DE LAS INSTIT</w:t>
            </w:r>
            <w:r w:rsidR="002206E7" w:rsidRPr="00BE5C6F">
              <w:rPr>
                <w:rFonts w:ascii="Times New Roman" w:eastAsia="Times New Roman" w:hAnsi="Times New Roman" w:cs="Times New Roman"/>
                <w:color w:val="645C53"/>
                <w:sz w:val="24"/>
                <w:szCs w:val="24"/>
                <w:lang w:eastAsia="es-MX"/>
              </w:rPr>
              <w:t xml:space="preserve">UCIONES FORMADORAS DE DOCENTES. </w:t>
            </w:r>
            <w:r w:rsidRPr="00BE5C6F">
              <w:rPr>
                <w:rFonts w:ascii="Times New Roman" w:eastAsia="Times New Roman" w:hAnsi="Times New Roman" w:cs="Times New Roman"/>
                <w:color w:val="645C53"/>
                <w:sz w:val="24"/>
                <w:szCs w:val="24"/>
                <w:lang w:eastAsia="es-MX"/>
              </w:rPr>
              <w:t>CONFERENCIA: LA INVESTIGACIÓN Y EL DESARROLLO PROFESIONAL DEL PROFESORADO DE HIS</w:t>
            </w:r>
            <w:r w:rsidR="002206E7" w:rsidRPr="00BE5C6F">
              <w:rPr>
                <w:rFonts w:ascii="Times New Roman" w:eastAsia="Times New Roman" w:hAnsi="Times New Roman" w:cs="Times New Roman"/>
                <w:color w:val="645C53"/>
                <w:sz w:val="24"/>
                <w:szCs w:val="24"/>
                <w:lang w:eastAsia="es-MX"/>
              </w:rPr>
              <w:t>TORIA EN LA FORMACIÓN INICIAL. D</w:t>
            </w:r>
            <w:r w:rsidRPr="00BE5C6F">
              <w:rPr>
                <w:rFonts w:ascii="Times New Roman" w:eastAsia="Times New Roman" w:hAnsi="Times New Roman" w:cs="Times New Roman"/>
                <w:color w:val="645C53"/>
                <w:sz w:val="24"/>
                <w:szCs w:val="24"/>
                <w:lang w:eastAsia="es-MX"/>
              </w:rPr>
              <w:t xml:space="preserve">R. JOAN PAGÉS. UNIVERSIDAD AUTÓNOMA DE BARCELONA. </w:t>
            </w:r>
          </w:p>
        </w:tc>
      </w:tr>
      <w:tr w:rsidR="00681202" w:rsidRPr="00BE5C6F" w:rsidTr="00BE5C6F">
        <w:tc>
          <w:tcPr>
            <w:tcW w:w="23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681202" w:rsidRPr="00BE5C6F" w:rsidRDefault="00681202" w:rsidP="00BE5C6F">
            <w:pPr>
              <w:spacing w:after="0" w:line="240" w:lineRule="auto"/>
              <w:jc w:val="both"/>
              <w:rPr>
                <w:rFonts w:ascii="Times New Roman" w:eastAsia="Times New Roman" w:hAnsi="Times New Roman" w:cs="Times New Roman"/>
                <w:sz w:val="24"/>
                <w:szCs w:val="24"/>
                <w:lang w:eastAsia="es-MX"/>
              </w:rPr>
            </w:pPr>
            <w:r w:rsidRPr="00BE5C6F">
              <w:rPr>
                <w:rFonts w:ascii="Times New Roman" w:eastAsia="Times New Roman" w:hAnsi="Times New Roman" w:cs="Times New Roman"/>
                <w:sz w:val="24"/>
                <w:szCs w:val="24"/>
                <w:lang w:eastAsia="es-MX"/>
              </w:rPr>
              <w:t>Escenarios educativos que maneja:</w:t>
            </w:r>
          </w:p>
        </w:tc>
        <w:tc>
          <w:tcPr>
            <w:tcW w:w="7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1202" w:rsidRPr="00BE5C6F" w:rsidRDefault="000F3AB3"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Educación básica y educación de niveles superiores, específicamente en el área de historia, en diferentes contextos, país o clases sociales. </w:t>
            </w:r>
          </w:p>
        </w:tc>
      </w:tr>
      <w:tr w:rsidR="00681202" w:rsidRPr="00BE5C6F" w:rsidTr="00BE5C6F">
        <w:tc>
          <w:tcPr>
            <w:tcW w:w="23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681202" w:rsidRPr="00BE5C6F" w:rsidRDefault="00681202"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000000"/>
                <w:sz w:val="24"/>
                <w:szCs w:val="24"/>
                <w:lang w:eastAsia="es-MX"/>
              </w:rPr>
              <w:t>TEMAS (principales y secundarios)</w:t>
            </w:r>
          </w:p>
          <w:p w:rsidR="00681202" w:rsidRPr="00BE5C6F" w:rsidRDefault="00681202" w:rsidP="00BE5C6F">
            <w:pPr>
              <w:spacing w:after="0" w:line="240" w:lineRule="auto"/>
              <w:jc w:val="both"/>
              <w:rPr>
                <w:rFonts w:ascii="Times New Roman" w:eastAsia="Times New Roman" w:hAnsi="Times New Roman" w:cs="Times New Roman"/>
                <w:color w:val="645C53"/>
                <w:sz w:val="24"/>
                <w:szCs w:val="24"/>
                <w:lang w:eastAsia="es-MX"/>
              </w:rPr>
            </w:pPr>
          </w:p>
        </w:tc>
        <w:tc>
          <w:tcPr>
            <w:tcW w:w="7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B1F67"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-La necesidad de compartir problemas</w:t>
            </w:r>
          </w:p>
          <w:p w:rsidR="000B1F67"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-Problemas comunes, contextos diferentes</w:t>
            </w:r>
          </w:p>
          <w:p w:rsidR="00681202"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-Didáctica</w:t>
            </w:r>
          </w:p>
          <w:p w:rsidR="000B1F67"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-Papel del maestro (La concepción de un maestro o maestra) </w:t>
            </w:r>
          </w:p>
          <w:p w:rsidR="000B1F67"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-El fracaso escolar, entendido como el fracaso del sistema y de quiénes enseñan</w:t>
            </w:r>
          </w:p>
          <w:p w:rsidR="00681202"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-Creencia de que la práctica cambia, cuando cambia el currículo. </w:t>
            </w:r>
          </w:p>
          <w:p w:rsidR="000B1F67"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-La investigación, el cambio de las prácticas y el desarrollo de las competencias profesionales</w:t>
            </w:r>
          </w:p>
          <w:p w:rsidR="000B1F67"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-Preparación del profesorado</w:t>
            </w:r>
          </w:p>
          <w:p w:rsidR="000B1F67"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-Concepción de la enseñanza (Poema de Amado Nervo) </w:t>
            </w:r>
          </w:p>
          <w:p w:rsidR="000B1F67" w:rsidRPr="00BE5C6F" w:rsidRDefault="000B1F67"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-Concepción de Joan Pagés sobre la didáctica de la historia, de la enseñanza de la historia y de la historia</w:t>
            </w:r>
          </w:p>
          <w:p w:rsidR="000B1F67" w:rsidRPr="00BE5C6F" w:rsidRDefault="00DF560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-¿Para qué aprender historia? ¿Cuál es el valor educativo en el contexto actual de aprender historia?¿Para qué les va a servir? (Esto no piden que se enseñe en las Normales, o sea los Normalistas, si no que ellos quieren saber cómo se enseña) </w:t>
            </w:r>
          </w:p>
          <w:p w:rsidR="00DF560C" w:rsidRPr="00BE5C6F" w:rsidRDefault="00DF560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-Selección de contenidos</w:t>
            </w:r>
          </w:p>
          <w:p w:rsidR="00DF560C" w:rsidRPr="00BE5C6F" w:rsidRDefault="00DF560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-Temporalidad histórica</w:t>
            </w:r>
          </w:p>
          <w:p w:rsidR="000B1F67" w:rsidRPr="00BE5C6F" w:rsidRDefault="00DF560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-Relación teoría-práctica</w:t>
            </w:r>
          </w:p>
          <w:p w:rsidR="00DF560C" w:rsidRPr="00BE5C6F" w:rsidRDefault="00DF560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-Investigación solo en las aulas, no a los formadores de formadores. </w:t>
            </w:r>
          </w:p>
          <w:p w:rsidR="00DF560C" w:rsidRPr="00BE5C6F" w:rsidRDefault="00DF560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-Para qué investigar la enseñanza y el aprendizaje de la historia</w:t>
            </w:r>
          </w:p>
          <w:p w:rsidR="00DF560C" w:rsidRPr="00BE5C6F" w:rsidRDefault="00DF560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-Qué características debe tener la investigación</w:t>
            </w:r>
          </w:p>
        </w:tc>
      </w:tr>
      <w:tr w:rsidR="00681202" w:rsidRPr="00BE5C6F" w:rsidTr="00BE5C6F">
        <w:tc>
          <w:tcPr>
            <w:tcW w:w="23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681202" w:rsidRPr="00BE5C6F" w:rsidRDefault="00240BD9" w:rsidP="00BE5C6F">
            <w:pPr>
              <w:spacing w:after="0" w:line="240" w:lineRule="auto"/>
              <w:jc w:val="both"/>
              <w:rPr>
                <w:rFonts w:ascii="Times New Roman" w:eastAsia="Times New Roman" w:hAnsi="Times New Roman" w:cs="Times New Roman"/>
                <w:sz w:val="24"/>
                <w:szCs w:val="24"/>
                <w:lang w:eastAsia="es-MX"/>
              </w:rPr>
            </w:pPr>
            <w:r w:rsidRPr="00BE5C6F">
              <w:rPr>
                <w:rFonts w:ascii="Times New Roman" w:eastAsia="Times New Roman" w:hAnsi="Times New Roman" w:cs="Times New Roman"/>
                <w:sz w:val="24"/>
                <w:szCs w:val="24"/>
                <w:lang w:eastAsia="es-MX"/>
              </w:rPr>
              <w:t>Características</w:t>
            </w:r>
          </w:p>
          <w:p w:rsidR="00681202" w:rsidRPr="00BE5C6F" w:rsidRDefault="00681202" w:rsidP="00BE5C6F">
            <w:pPr>
              <w:spacing w:after="0" w:line="240" w:lineRule="auto"/>
              <w:jc w:val="both"/>
              <w:rPr>
                <w:rFonts w:ascii="Times New Roman" w:eastAsia="Times New Roman" w:hAnsi="Times New Roman" w:cs="Times New Roman"/>
                <w:sz w:val="24"/>
                <w:szCs w:val="24"/>
                <w:lang w:eastAsia="es-MX"/>
              </w:rPr>
            </w:pPr>
          </w:p>
        </w:tc>
        <w:tc>
          <w:tcPr>
            <w:tcW w:w="7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81202" w:rsidRPr="00BE5C6F" w:rsidRDefault="00BF5029"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-Los maestros pensamos que “Lo que a mí me ocurre en mis clases, sólo me ocurre a mí”. Pero en realidad ocurre en todas partes, solo cambian los contextos. </w:t>
            </w:r>
          </w:p>
          <w:p w:rsidR="00BF5029" w:rsidRPr="00BE5C6F" w:rsidRDefault="00BF5029"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-Muchos maestros después del Bachillerato se hicieron docentes a muy temprana edad. </w:t>
            </w:r>
          </w:p>
          <w:p w:rsidR="00FE537E" w:rsidRPr="00BE5C6F" w:rsidRDefault="00FE537E"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-La concepción del maestro y maestra considerado como un profesional, reflexivo, capaz de tomar decisiones en el complejo mundo de la práctica. </w:t>
            </w:r>
          </w:p>
          <w:p w:rsidR="00FE537E" w:rsidRPr="00BE5C6F" w:rsidRDefault="00FE537E"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-El fracaso escolar no se trata tanto del fracaso de los estudiantes, sino que del fracaso del sistema y de quiénes enseñan. </w:t>
            </w:r>
          </w:p>
          <w:p w:rsidR="00FE537E" w:rsidRPr="00BE5C6F" w:rsidRDefault="00FE537E"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-Está comprobado por la investigación que no es cierto que cuando cambia el currículo, cambia la práctica. </w:t>
            </w:r>
          </w:p>
          <w:p w:rsidR="00FE537E" w:rsidRPr="00BE5C6F" w:rsidRDefault="00FE537E"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-No hay suficientes personas que vigilen lo que cada maestro hace en su salón de clases. </w:t>
            </w:r>
          </w:p>
          <w:p w:rsidR="00FE537E" w:rsidRPr="00BE5C6F" w:rsidRDefault="00FE537E"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lastRenderedPageBreak/>
              <w:t xml:space="preserve">-La enseñanza, el cambio de las prácticas y el cambio de currículo son cosas distintas. </w:t>
            </w:r>
          </w:p>
          <w:p w:rsidR="00FE537E" w:rsidRPr="00BE5C6F" w:rsidRDefault="00FE537E"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-No se puede enviar al profesorado a tomar decisiones, si no hay formación previa, si no se le enseña </w:t>
            </w:r>
            <w:r w:rsidR="00A01FAF" w:rsidRPr="00BE5C6F">
              <w:rPr>
                <w:rFonts w:ascii="Times New Roman" w:eastAsia="Times New Roman" w:hAnsi="Times New Roman" w:cs="Times New Roman"/>
                <w:color w:val="645C53"/>
                <w:sz w:val="24"/>
                <w:szCs w:val="24"/>
                <w:lang w:eastAsia="es-MX"/>
              </w:rPr>
              <w:t>cómo</w:t>
            </w:r>
            <w:r w:rsidRPr="00BE5C6F">
              <w:rPr>
                <w:rFonts w:ascii="Times New Roman" w:eastAsia="Times New Roman" w:hAnsi="Times New Roman" w:cs="Times New Roman"/>
                <w:color w:val="645C53"/>
                <w:sz w:val="24"/>
                <w:szCs w:val="24"/>
                <w:lang w:eastAsia="es-MX"/>
              </w:rPr>
              <w:t xml:space="preserve"> gestionar el currículo y también a tomar decisiones sobre el currículo. </w:t>
            </w:r>
          </w:p>
          <w:p w:rsidR="00720ABD" w:rsidRPr="00BE5C6F" w:rsidRDefault="00E36169"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-Triángulo didáctico: Didáctica se ocupa de estudiar las relaciones entre el profesor, alumno y el saber. </w:t>
            </w:r>
          </w:p>
          <w:p w:rsidR="00AA42D8" w:rsidRPr="00BE5C6F" w:rsidRDefault="00720ABD"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-Los conocimientos de emergen de la práctica y se dirigen a la práctica, para cambiarla.</w:t>
            </w:r>
            <w:r w:rsidR="00063F27" w:rsidRPr="00BE5C6F">
              <w:rPr>
                <w:rFonts w:ascii="Times New Roman" w:eastAsia="Times New Roman" w:hAnsi="Times New Roman" w:cs="Times New Roman"/>
                <w:color w:val="645C53"/>
                <w:sz w:val="24"/>
                <w:szCs w:val="24"/>
                <w:lang w:eastAsia="es-MX"/>
              </w:rPr>
              <w:t xml:space="preserve"> Estos conocimientos constituyen, la razón de ser de la didáctica de la historia y la base de su curriculum en la formación del profesorado y en su desarrollo configura una nueva práctica que es también objeto de reflexión e investigación, la práctica de enseñar, el oficio de enseñar historia. </w:t>
            </w:r>
          </w:p>
          <w:p w:rsidR="00D82133" w:rsidRPr="00BE5C6F" w:rsidRDefault="00203B61"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-Alumnos Normalistas minusvaloran la teoría, porque creen que aprenderán en la práctica. Sobrevaloran la práctica. </w:t>
            </w:r>
          </w:p>
          <w:p w:rsidR="00D82133" w:rsidRPr="00BE5C6F" w:rsidRDefault="00D82133"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-La práctica: </w:t>
            </w:r>
          </w:p>
          <w:p w:rsidR="00D82133" w:rsidRPr="00BE5C6F" w:rsidRDefault="00D82133"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*Tiene sus propios protagonistas (didactas y estudiantes de magisterio o de profesorado) </w:t>
            </w:r>
          </w:p>
          <w:p w:rsidR="00D82133" w:rsidRPr="00BE5C6F" w:rsidRDefault="00D82133"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*Su curriculum</w:t>
            </w:r>
          </w:p>
          <w:p w:rsidR="00D82133" w:rsidRPr="00BE5C6F" w:rsidRDefault="00D82133"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*Métodos de enseñanza (interacción teoría y práctica en la formación de profesionales) y de la evaluación</w:t>
            </w:r>
          </w:p>
          <w:p w:rsidR="00063F27" w:rsidRPr="00BE5C6F" w:rsidRDefault="00D82133"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*Genera conocimientos (sobre cómo enseñan los didactas y cómo aprende el futuro profesorado)</w:t>
            </w:r>
          </w:p>
          <w:p w:rsidR="007321FC" w:rsidRPr="00BE5C6F" w:rsidRDefault="007321F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-Se puede saber mucho sobre historia, y no saber didáctica de la historia, no tener idea de cómo enseñar historia (clases aburridas, pesadas) </w:t>
            </w:r>
          </w:p>
          <w:p w:rsidR="007321FC" w:rsidRPr="00BE5C6F" w:rsidRDefault="006F3338"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-Se investiga la enseñanza y el aprendizaje de la historia para conocer qué ocurre. Conocer para pensar estrategias para aprender y enseñar mejor. </w:t>
            </w:r>
          </w:p>
          <w:p w:rsidR="007264EC" w:rsidRPr="00BE5C6F" w:rsidRDefault="007264E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-Características de la investigación: </w:t>
            </w:r>
          </w:p>
          <w:p w:rsidR="007264EC" w:rsidRPr="00BE5C6F" w:rsidRDefault="007264E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*Educativa: centrada en los problemas de enseñanza y aprendizaje de contenidos históricos concretos. </w:t>
            </w:r>
          </w:p>
          <w:p w:rsidR="007264EC" w:rsidRPr="00BE5C6F" w:rsidRDefault="007264EC"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*Investigación holística: centrada en el análisis, comprensión e interpretación de los problemas de la enseñanza y el aprendizaje de la historia, desde la perspectiva de alumnos, profesorado y los contenidos o saberes históricos escolares. </w:t>
            </w:r>
          </w:p>
          <w:p w:rsidR="002D6E5F" w:rsidRPr="00BE5C6F" w:rsidRDefault="002D6E5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*Investigación contextualizada: tanto desde la perspectiva política, como desde una perspectiva social. </w:t>
            </w:r>
          </w:p>
          <w:p w:rsidR="002D6E5F" w:rsidRPr="00BE5C6F" w:rsidRDefault="002D6E5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*Es una investigación que debería iluminar los cambios en la enseñanza y el aprendizaje. No debe prescribir, sino que orientar, señalar posibles vías. </w:t>
            </w:r>
          </w:p>
          <w:p w:rsidR="00681202" w:rsidRPr="00BE5C6F" w:rsidRDefault="002D6E5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*Es una investigación que debe realizarse de manera cooperativa. </w:t>
            </w:r>
          </w:p>
        </w:tc>
      </w:tr>
      <w:tr w:rsidR="00681202" w:rsidRPr="00BE5C6F" w:rsidTr="00BE5C6F">
        <w:tc>
          <w:tcPr>
            <w:tcW w:w="23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681202" w:rsidRPr="00BE5C6F" w:rsidRDefault="00240BD9" w:rsidP="00BE5C6F">
            <w:pPr>
              <w:rPr>
                <w:rFonts w:ascii="Times New Roman" w:hAnsi="Times New Roman" w:cs="Times New Roman"/>
                <w:sz w:val="24"/>
                <w:szCs w:val="24"/>
              </w:rPr>
            </w:pPr>
            <w:r w:rsidRPr="00BE5C6F">
              <w:rPr>
                <w:rFonts w:ascii="Times New Roman" w:eastAsia="Times New Roman" w:hAnsi="Times New Roman" w:cs="Times New Roman"/>
                <w:sz w:val="24"/>
                <w:szCs w:val="24"/>
                <w:lang w:eastAsia="es-MX"/>
              </w:rPr>
              <w:lastRenderedPageBreak/>
              <w:t>Enfoque u orientación</w:t>
            </w:r>
          </w:p>
        </w:tc>
        <w:tc>
          <w:tcPr>
            <w:tcW w:w="7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31B76" w:rsidRPr="00BE5C6F" w:rsidRDefault="00C31B76"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-Hoy no se defiende que los maestros reproduzcan mecánicamente lo que está escrito en el currículo. </w:t>
            </w:r>
          </w:p>
          <w:p w:rsidR="00681202"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-La didáctica de una disciplina no es algo que venga después de ella, además de ella o a su lado, para darle una especia de suplemento pedagógico útil (…). Se ocupa de razonar sobre su enseñanza. Se trata de conocer las operaciones que suceden cuando se aprende una disciplina. </w:t>
            </w:r>
          </w:p>
        </w:tc>
      </w:tr>
      <w:tr w:rsidR="00681202" w:rsidRPr="00BE5C6F" w:rsidTr="00BE5C6F">
        <w:tc>
          <w:tcPr>
            <w:tcW w:w="23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681202" w:rsidRPr="00BE5C6F" w:rsidRDefault="00240BD9" w:rsidP="00BE5C6F">
            <w:pPr>
              <w:rPr>
                <w:rFonts w:ascii="Times New Roman" w:hAnsi="Times New Roman" w:cs="Times New Roman"/>
                <w:sz w:val="24"/>
                <w:szCs w:val="24"/>
              </w:rPr>
            </w:pPr>
            <w:r w:rsidRPr="00BE5C6F">
              <w:rPr>
                <w:rFonts w:ascii="Times New Roman" w:eastAsia="Times New Roman" w:hAnsi="Times New Roman" w:cs="Times New Roman"/>
                <w:sz w:val="24"/>
                <w:szCs w:val="24"/>
                <w:lang w:eastAsia="es-MX"/>
              </w:rPr>
              <w:t>Estrategias</w:t>
            </w:r>
          </w:p>
        </w:tc>
        <w:tc>
          <w:tcPr>
            <w:tcW w:w="7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-Concepción de la enseñanza, poema de amado Nervo: Aquí se lucha, aquí se piensa, aquí también se ama. </w:t>
            </w:r>
          </w:p>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*Las clases de historia pueden servir para viajar a un mundo fantasioso, usar la imaginación, según el maestro, si lo ayuda a motivarse. </w:t>
            </w:r>
          </w:p>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lastRenderedPageBreak/>
              <w:t xml:space="preserve">*Se lucha, no en el sentido violento, sino que apoderarse de la cultura históricamente construida requiere un esfuerzo. Para saber química, física o historia se necesita esfuerzo. ESFUERZO GUIADO POR EL DOCENTE. </w:t>
            </w:r>
          </w:p>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El docente es capaz de relacionar lo que el alumno ya sabe por vivir en la sociedad, con la ciencia. O sea establecer vínculos. Hacer avanzar el pensamiento histórico. </w:t>
            </w:r>
          </w:p>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El docente ha de ser capaz de crear un clima que favorezca el que los muchachos crezcan.</w:t>
            </w:r>
          </w:p>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*También se ama: Que los maestros logren que los alumnos quieran pensar, quieran luchar, pero un esfuerzo natural, no obligado, en un contexto en el que se lo pasen bien. </w:t>
            </w:r>
          </w:p>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-Es importante compartir con los demás los problemas, para dar entre todos</w:t>
            </w:r>
            <w:r w:rsidR="00C046D0" w:rsidRPr="00BE5C6F">
              <w:rPr>
                <w:rFonts w:ascii="Times New Roman" w:eastAsia="Times New Roman" w:hAnsi="Times New Roman" w:cs="Times New Roman"/>
                <w:color w:val="645C53"/>
                <w:sz w:val="24"/>
                <w:szCs w:val="24"/>
                <w:lang w:eastAsia="es-MX"/>
              </w:rPr>
              <w:t>,</w:t>
            </w:r>
            <w:r w:rsidRPr="00BE5C6F">
              <w:rPr>
                <w:rFonts w:ascii="Times New Roman" w:eastAsia="Times New Roman" w:hAnsi="Times New Roman" w:cs="Times New Roman"/>
                <w:color w:val="645C53"/>
                <w:sz w:val="24"/>
                <w:szCs w:val="24"/>
                <w:lang w:eastAsia="es-MX"/>
              </w:rPr>
              <w:t xml:space="preserve"> soluciones a los problemas de la enseñanza y aprendizaje de la historia. </w:t>
            </w:r>
          </w:p>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-No es lo mismo formar a un maestro, que formar a un joven que serpa cualquier cosa, o que hacer investigación histórica. Hay distintas finalidades y distintos contenidos. </w:t>
            </w:r>
          </w:p>
          <w:p w:rsidR="00B647DF"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-Se debe formar un profesorado capaz de dar respuesta a la enseñanza de contenidos en el complejo mundo de la práctica. </w:t>
            </w:r>
          </w:p>
          <w:p w:rsidR="00681202" w:rsidRPr="00BE5C6F" w:rsidRDefault="00B647DF"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-No hay una investigación que demuestre con qué se debe empezar en el curriculum de historia. Pero se supone que es mejor tratar con tiempos cortos, tiempos cercanos, que se visibilizan fácilmente. </w:t>
            </w:r>
          </w:p>
        </w:tc>
      </w:tr>
      <w:tr w:rsidR="00681202" w:rsidRPr="00BE5C6F" w:rsidTr="00BE5C6F">
        <w:tc>
          <w:tcPr>
            <w:tcW w:w="23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681202" w:rsidRPr="00BE5C6F" w:rsidRDefault="00240BD9" w:rsidP="00BE5C6F">
            <w:pPr>
              <w:rPr>
                <w:rFonts w:ascii="Times New Roman" w:hAnsi="Times New Roman" w:cs="Times New Roman"/>
                <w:sz w:val="24"/>
                <w:szCs w:val="24"/>
              </w:rPr>
            </w:pPr>
            <w:r w:rsidRPr="00BE5C6F">
              <w:rPr>
                <w:rFonts w:ascii="Times New Roman" w:eastAsia="Times New Roman" w:hAnsi="Times New Roman" w:cs="Times New Roman"/>
                <w:sz w:val="24"/>
                <w:szCs w:val="24"/>
                <w:lang w:eastAsia="es-MX"/>
              </w:rPr>
              <w:lastRenderedPageBreak/>
              <w:t>Reflexión</w:t>
            </w:r>
          </w:p>
        </w:tc>
        <w:tc>
          <w:tcPr>
            <w:tcW w:w="772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D0111" w:rsidRPr="00BE5C6F" w:rsidRDefault="00C31B76" w:rsidP="00BE5C6F">
            <w:pPr>
              <w:spacing w:after="0" w:line="240" w:lineRule="auto"/>
              <w:jc w:val="both"/>
              <w:rPr>
                <w:rFonts w:ascii="Times New Roman" w:eastAsia="Times New Roman" w:hAnsi="Times New Roman" w:cs="Times New Roman"/>
                <w:color w:val="645C53"/>
                <w:sz w:val="24"/>
                <w:szCs w:val="24"/>
                <w:lang w:eastAsia="es-MX"/>
              </w:rPr>
            </w:pPr>
            <w:r w:rsidRPr="00BE5C6F">
              <w:rPr>
                <w:rFonts w:ascii="Times New Roman" w:eastAsia="Times New Roman" w:hAnsi="Times New Roman" w:cs="Times New Roman"/>
                <w:color w:val="645C53"/>
                <w:sz w:val="24"/>
                <w:szCs w:val="24"/>
                <w:lang w:eastAsia="es-MX"/>
              </w:rPr>
              <w:t xml:space="preserve">La historia nos enseña que la enseñanza de la historia de las ciencias sociales puede cambiar. </w:t>
            </w:r>
            <w:r w:rsidR="001D0111" w:rsidRPr="00BE5C6F">
              <w:rPr>
                <w:rFonts w:ascii="Times New Roman" w:eastAsia="Times New Roman" w:hAnsi="Times New Roman" w:cs="Times New Roman"/>
                <w:color w:val="645C53"/>
                <w:sz w:val="24"/>
                <w:szCs w:val="24"/>
                <w:lang w:eastAsia="es-MX"/>
              </w:rPr>
              <w:t xml:space="preserve">Puede cambiar, si el práctico quiere cambiar. Si hacemos investigación que sirva como guía, si compartimos con los demás nuestras experiencias, y mejor aún buscamos soluciones. Darnos cuenta que en todas partes pasan cosas parecidas, y que solo cambia el contexto. Que los docentes debemos fomentar en los alumnos el amor por aprender, el imaginar, el tener pensamiento histórico, atender a la temporalidad, y hacerlos pensar, y también esforzarse en la búsqueda de ese aprendizaje. </w:t>
            </w:r>
          </w:p>
        </w:tc>
      </w:tr>
    </w:tbl>
    <w:p w:rsidR="00C959A7" w:rsidRPr="00BE5C6F" w:rsidRDefault="00C959A7">
      <w:pPr>
        <w:rPr>
          <w:rFonts w:ascii="Times New Roman" w:hAnsi="Times New Roman" w:cs="Times New Roman"/>
          <w:sz w:val="24"/>
          <w:szCs w:val="24"/>
        </w:rPr>
      </w:pPr>
    </w:p>
    <w:sectPr w:rsidR="00C959A7" w:rsidRPr="00BE5C6F" w:rsidSect="00BE5C6F">
      <w:pgSz w:w="12240" w:h="15840"/>
      <w:pgMar w:top="1134" w:right="90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81202"/>
    <w:rsid w:val="0004052E"/>
    <w:rsid w:val="00063F27"/>
    <w:rsid w:val="0007468C"/>
    <w:rsid w:val="000B1F67"/>
    <w:rsid w:val="000F3AB3"/>
    <w:rsid w:val="001D0111"/>
    <w:rsid w:val="00203B61"/>
    <w:rsid w:val="002206E7"/>
    <w:rsid w:val="00240BD9"/>
    <w:rsid w:val="002D6E5F"/>
    <w:rsid w:val="00445DFF"/>
    <w:rsid w:val="006266B1"/>
    <w:rsid w:val="00681202"/>
    <w:rsid w:val="006F3338"/>
    <w:rsid w:val="00720ABD"/>
    <w:rsid w:val="007264EC"/>
    <w:rsid w:val="007321FC"/>
    <w:rsid w:val="0076617F"/>
    <w:rsid w:val="007B392D"/>
    <w:rsid w:val="00921C69"/>
    <w:rsid w:val="009B55C1"/>
    <w:rsid w:val="00A01FAF"/>
    <w:rsid w:val="00A65163"/>
    <w:rsid w:val="00A96162"/>
    <w:rsid w:val="00AA42D8"/>
    <w:rsid w:val="00AD1995"/>
    <w:rsid w:val="00B647DF"/>
    <w:rsid w:val="00BE5C6F"/>
    <w:rsid w:val="00BF5029"/>
    <w:rsid w:val="00C046D0"/>
    <w:rsid w:val="00C31B76"/>
    <w:rsid w:val="00C959A7"/>
    <w:rsid w:val="00D74096"/>
    <w:rsid w:val="00D82133"/>
    <w:rsid w:val="00DF560C"/>
    <w:rsid w:val="00E36169"/>
    <w:rsid w:val="00F51068"/>
    <w:rsid w:val="00FD07ED"/>
    <w:rsid w:val="00FE5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81202"/>
  </w:style>
  <w:style w:type="character" w:styleId="Hipervnculo">
    <w:name w:val="Hyperlink"/>
    <w:basedOn w:val="Fuentedeprrafopredeter"/>
    <w:uiPriority w:val="99"/>
    <w:semiHidden/>
    <w:unhideWhenUsed/>
    <w:rsid w:val="006812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01411">
      <w:bodyDiv w:val="1"/>
      <w:marLeft w:val="0"/>
      <w:marRight w:val="0"/>
      <w:marTop w:val="0"/>
      <w:marBottom w:val="0"/>
      <w:divBdr>
        <w:top w:val="none" w:sz="0" w:space="0" w:color="auto"/>
        <w:left w:val="none" w:sz="0" w:space="0" w:color="auto"/>
        <w:bottom w:val="none" w:sz="0" w:space="0" w:color="auto"/>
        <w:right w:val="none" w:sz="0" w:space="0" w:color="auto"/>
      </w:divBdr>
      <w:divsChild>
        <w:div w:id="1559394642">
          <w:marLeft w:val="0"/>
          <w:marRight w:val="0"/>
          <w:marTop w:val="0"/>
          <w:marBottom w:val="0"/>
          <w:divBdr>
            <w:top w:val="none" w:sz="0" w:space="0" w:color="auto"/>
            <w:left w:val="none" w:sz="0" w:space="0" w:color="auto"/>
            <w:bottom w:val="none" w:sz="0" w:space="0" w:color="auto"/>
            <w:right w:val="none" w:sz="0" w:space="0" w:color="auto"/>
          </w:divBdr>
        </w:div>
        <w:div w:id="1953899459">
          <w:marLeft w:val="0"/>
          <w:marRight w:val="0"/>
          <w:marTop w:val="0"/>
          <w:marBottom w:val="0"/>
          <w:divBdr>
            <w:top w:val="none" w:sz="0" w:space="0" w:color="auto"/>
            <w:left w:val="none" w:sz="0" w:space="0" w:color="auto"/>
            <w:bottom w:val="none" w:sz="0" w:space="0" w:color="auto"/>
            <w:right w:val="none" w:sz="0" w:space="0" w:color="auto"/>
          </w:divBdr>
        </w:div>
        <w:div w:id="203713769">
          <w:marLeft w:val="0"/>
          <w:marRight w:val="0"/>
          <w:marTop w:val="0"/>
          <w:marBottom w:val="0"/>
          <w:divBdr>
            <w:top w:val="none" w:sz="0" w:space="0" w:color="auto"/>
            <w:left w:val="none" w:sz="0" w:space="0" w:color="auto"/>
            <w:bottom w:val="none" w:sz="0" w:space="0" w:color="auto"/>
            <w:right w:val="none" w:sz="0" w:space="0" w:color="auto"/>
          </w:divBdr>
        </w:div>
        <w:div w:id="1127504743">
          <w:marLeft w:val="0"/>
          <w:marRight w:val="0"/>
          <w:marTop w:val="0"/>
          <w:marBottom w:val="0"/>
          <w:divBdr>
            <w:top w:val="none" w:sz="0" w:space="0" w:color="auto"/>
            <w:left w:val="none" w:sz="0" w:space="0" w:color="auto"/>
            <w:bottom w:val="none" w:sz="0" w:space="0" w:color="auto"/>
            <w:right w:val="none" w:sz="0" w:space="0" w:color="auto"/>
          </w:divBdr>
        </w:div>
        <w:div w:id="593631456">
          <w:marLeft w:val="0"/>
          <w:marRight w:val="0"/>
          <w:marTop w:val="0"/>
          <w:marBottom w:val="0"/>
          <w:divBdr>
            <w:top w:val="none" w:sz="0" w:space="0" w:color="auto"/>
            <w:left w:val="none" w:sz="0" w:space="0" w:color="auto"/>
            <w:bottom w:val="none" w:sz="0" w:space="0" w:color="auto"/>
            <w:right w:val="none" w:sz="0" w:space="0" w:color="auto"/>
          </w:divBdr>
        </w:div>
        <w:div w:id="1277446336">
          <w:marLeft w:val="0"/>
          <w:marRight w:val="0"/>
          <w:marTop w:val="0"/>
          <w:marBottom w:val="0"/>
          <w:divBdr>
            <w:top w:val="none" w:sz="0" w:space="0" w:color="auto"/>
            <w:left w:val="none" w:sz="0" w:space="0" w:color="auto"/>
            <w:bottom w:val="none" w:sz="0" w:space="0" w:color="auto"/>
            <w:right w:val="none" w:sz="0" w:space="0" w:color="auto"/>
          </w:divBdr>
        </w:div>
        <w:div w:id="304162389">
          <w:marLeft w:val="0"/>
          <w:marRight w:val="0"/>
          <w:marTop w:val="0"/>
          <w:marBottom w:val="0"/>
          <w:divBdr>
            <w:top w:val="none" w:sz="0" w:space="0" w:color="auto"/>
            <w:left w:val="none" w:sz="0" w:space="0" w:color="auto"/>
            <w:bottom w:val="none" w:sz="0" w:space="0" w:color="auto"/>
            <w:right w:val="none" w:sz="0" w:space="0" w:color="auto"/>
          </w:divBdr>
        </w:div>
        <w:div w:id="715473485">
          <w:marLeft w:val="0"/>
          <w:marRight w:val="0"/>
          <w:marTop w:val="0"/>
          <w:marBottom w:val="0"/>
          <w:divBdr>
            <w:top w:val="none" w:sz="0" w:space="0" w:color="auto"/>
            <w:left w:val="none" w:sz="0" w:space="0" w:color="auto"/>
            <w:bottom w:val="none" w:sz="0" w:space="0" w:color="auto"/>
            <w:right w:val="none" w:sz="0" w:space="0" w:color="auto"/>
          </w:divBdr>
        </w:div>
        <w:div w:id="528841616">
          <w:marLeft w:val="0"/>
          <w:marRight w:val="0"/>
          <w:marTop w:val="0"/>
          <w:marBottom w:val="0"/>
          <w:divBdr>
            <w:top w:val="none" w:sz="0" w:space="0" w:color="auto"/>
            <w:left w:val="none" w:sz="0" w:space="0" w:color="auto"/>
            <w:bottom w:val="none" w:sz="0" w:space="0" w:color="auto"/>
            <w:right w:val="none" w:sz="0" w:space="0" w:color="auto"/>
          </w:divBdr>
        </w:div>
        <w:div w:id="2009824019">
          <w:marLeft w:val="0"/>
          <w:marRight w:val="0"/>
          <w:marTop w:val="0"/>
          <w:marBottom w:val="0"/>
          <w:divBdr>
            <w:top w:val="none" w:sz="0" w:space="0" w:color="auto"/>
            <w:left w:val="none" w:sz="0" w:space="0" w:color="auto"/>
            <w:bottom w:val="none" w:sz="0" w:space="0" w:color="auto"/>
            <w:right w:val="none" w:sz="0" w:space="0" w:color="auto"/>
          </w:divBdr>
        </w:div>
        <w:div w:id="1186166859">
          <w:marLeft w:val="0"/>
          <w:marRight w:val="0"/>
          <w:marTop w:val="0"/>
          <w:marBottom w:val="0"/>
          <w:divBdr>
            <w:top w:val="none" w:sz="0" w:space="0" w:color="auto"/>
            <w:left w:val="none" w:sz="0" w:space="0" w:color="auto"/>
            <w:bottom w:val="none" w:sz="0" w:space="0" w:color="auto"/>
            <w:right w:val="none" w:sz="0" w:space="0" w:color="auto"/>
          </w:divBdr>
        </w:div>
        <w:div w:id="2051683780">
          <w:marLeft w:val="0"/>
          <w:marRight w:val="0"/>
          <w:marTop w:val="0"/>
          <w:marBottom w:val="0"/>
          <w:divBdr>
            <w:top w:val="none" w:sz="0" w:space="0" w:color="auto"/>
            <w:left w:val="none" w:sz="0" w:space="0" w:color="auto"/>
            <w:bottom w:val="none" w:sz="0" w:space="0" w:color="auto"/>
            <w:right w:val="none" w:sz="0" w:space="0" w:color="auto"/>
          </w:divBdr>
        </w:div>
        <w:div w:id="930043298">
          <w:marLeft w:val="0"/>
          <w:marRight w:val="0"/>
          <w:marTop w:val="0"/>
          <w:marBottom w:val="0"/>
          <w:divBdr>
            <w:top w:val="none" w:sz="0" w:space="0" w:color="auto"/>
            <w:left w:val="none" w:sz="0" w:space="0" w:color="auto"/>
            <w:bottom w:val="none" w:sz="0" w:space="0" w:color="auto"/>
            <w:right w:val="none" w:sz="0" w:space="0" w:color="auto"/>
          </w:divBdr>
        </w:div>
        <w:div w:id="1328286634">
          <w:marLeft w:val="0"/>
          <w:marRight w:val="0"/>
          <w:marTop w:val="0"/>
          <w:marBottom w:val="0"/>
          <w:divBdr>
            <w:top w:val="none" w:sz="0" w:space="0" w:color="auto"/>
            <w:left w:val="none" w:sz="0" w:space="0" w:color="auto"/>
            <w:bottom w:val="none" w:sz="0" w:space="0" w:color="auto"/>
            <w:right w:val="none" w:sz="0" w:space="0" w:color="auto"/>
          </w:divBdr>
        </w:div>
        <w:div w:id="2041278336">
          <w:marLeft w:val="0"/>
          <w:marRight w:val="0"/>
          <w:marTop w:val="0"/>
          <w:marBottom w:val="0"/>
          <w:divBdr>
            <w:top w:val="none" w:sz="0" w:space="0" w:color="auto"/>
            <w:left w:val="none" w:sz="0" w:space="0" w:color="auto"/>
            <w:bottom w:val="none" w:sz="0" w:space="0" w:color="auto"/>
            <w:right w:val="none" w:sz="0" w:space="0" w:color="auto"/>
          </w:divBdr>
        </w:div>
        <w:div w:id="880748246">
          <w:marLeft w:val="0"/>
          <w:marRight w:val="0"/>
          <w:marTop w:val="0"/>
          <w:marBottom w:val="0"/>
          <w:divBdr>
            <w:top w:val="none" w:sz="0" w:space="0" w:color="auto"/>
            <w:left w:val="none" w:sz="0" w:space="0" w:color="auto"/>
            <w:bottom w:val="none" w:sz="0" w:space="0" w:color="auto"/>
            <w:right w:val="none" w:sz="0" w:space="0" w:color="auto"/>
          </w:divBdr>
        </w:div>
        <w:div w:id="1955822421">
          <w:marLeft w:val="0"/>
          <w:marRight w:val="0"/>
          <w:marTop w:val="0"/>
          <w:marBottom w:val="0"/>
          <w:divBdr>
            <w:top w:val="none" w:sz="0" w:space="0" w:color="auto"/>
            <w:left w:val="none" w:sz="0" w:space="0" w:color="auto"/>
            <w:bottom w:val="none" w:sz="0" w:space="0" w:color="auto"/>
            <w:right w:val="none" w:sz="0" w:space="0" w:color="auto"/>
          </w:divBdr>
        </w:div>
        <w:div w:id="208497663">
          <w:marLeft w:val="0"/>
          <w:marRight w:val="0"/>
          <w:marTop w:val="0"/>
          <w:marBottom w:val="0"/>
          <w:divBdr>
            <w:top w:val="none" w:sz="0" w:space="0" w:color="auto"/>
            <w:left w:val="none" w:sz="0" w:space="0" w:color="auto"/>
            <w:bottom w:val="none" w:sz="0" w:space="0" w:color="auto"/>
            <w:right w:val="none" w:sz="0" w:space="0" w:color="auto"/>
          </w:divBdr>
        </w:div>
        <w:div w:id="1124036412">
          <w:marLeft w:val="0"/>
          <w:marRight w:val="0"/>
          <w:marTop w:val="0"/>
          <w:marBottom w:val="0"/>
          <w:divBdr>
            <w:top w:val="none" w:sz="0" w:space="0" w:color="auto"/>
            <w:left w:val="none" w:sz="0" w:space="0" w:color="auto"/>
            <w:bottom w:val="none" w:sz="0" w:space="0" w:color="auto"/>
            <w:right w:val="none" w:sz="0" w:space="0" w:color="auto"/>
          </w:divBdr>
        </w:div>
        <w:div w:id="1904876341">
          <w:marLeft w:val="0"/>
          <w:marRight w:val="0"/>
          <w:marTop w:val="0"/>
          <w:marBottom w:val="0"/>
          <w:divBdr>
            <w:top w:val="none" w:sz="0" w:space="0" w:color="auto"/>
            <w:left w:val="none" w:sz="0" w:space="0" w:color="auto"/>
            <w:bottom w:val="none" w:sz="0" w:space="0" w:color="auto"/>
            <w:right w:val="none" w:sz="0" w:space="0" w:color="auto"/>
          </w:divBdr>
        </w:div>
        <w:div w:id="1118600563">
          <w:marLeft w:val="0"/>
          <w:marRight w:val="0"/>
          <w:marTop w:val="0"/>
          <w:marBottom w:val="0"/>
          <w:divBdr>
            <w:top w:val="none" w:sz="0" w:space="0" w:color="auto"/>
            <w:left w:val="none" w:sz="0" w:space="0" w:color="auto"/>
            <w:bottom w:val="none" w:sz="0" w:space="0" w:color="auto"/>
            <w:right w:val="none" w:sz="0" w:space="0" w:color="auto"/>
          </w:divBdr>
        </w:div>
        <w:div w:id="1208253018">
          <w:marLeft w:val="0"/>
          <w:marRight w:val="0"/>
          <w:marTop w:val="0"/>
          <w:marBottom w:val="0"/>
          <w:divBdr>
            <w:top w:val="none" w:sz="0" w:space="0" w:color="auto"/>
            <w:left w:val="none" w:sz="0" w:space="0" w:color="auto"/>
            <w:bottom w:val="none" w:sz="0" w:space="0" w:color="auto"/>
            <w:right w:val="none" w:sz="0" w:space="0" w:color="auto"/>
          </w:divBdr>
        </w:div>
        <w:div w:id="1989086126">
          <w:marLeft w:val="0"/>
          <w:marRight w:val="0"/>
          <w:marTop w:val="0"/>
          <w:marBottom w:val="0"/>
          <w:divBdr>
            <w:top w:val="none" w:sz="0" w:space="0" w:color="auto"/>
            <w:left w:val="none" w:sz="0" w:space="0" w:color="auto"/>
            <w:bottom w:val="none" w:sz="0" w:space="0" w:color="auto"/>
            <w:right w:val="none" w:sz="0" w:space="0" w:color="auto"/>
          </w:divBdr>
        </w:div>
        <w:div w:id="484585190">
          <w:marLeft w:val="0"/>
          <w:marRight w:val="0"/>
          <w:marTop w:val="0"/>
          <w:marBottom w:val="0"/>
          <w:divBdr>
            <w:top w:val="none" w:sz="0" w:space="0" w:color="auto"/>
            <w:left w:val="none" w:sz="0" w:space="0" w:color="auto"/>
            <w:bottom w:val="none" w:sz="0" w:space="0" w:color="auto"/>
            <w:right w:val="none" w:sz="0" w:space="0" w:color="auto"/>
          </w:divBdr>
        </w:div>
        <w:div w:id="1071849503">
          <w:marLeft w:val="0"/>
          <w:marRight w:val="0"/>
          <w:marTop w:val="0"/>
          <w:marBottom w:val="0"/>
          <w:divBdr>
            <w:top w:val="none" w:sz="0" w:space="0" w:color="auto"/>
            <w:left w:val="none" w:sz="0" w:space="0" w:color="auto"/>
            <w:bottom w:val="none" w:sz="0" w:space="0" w:color="auto"/>
            <w:right w:val="none" w:sz="0" w:space="0" w:color="auto"/>
          </w:divBdr>
        </w:div>
        <w:div w:id="1585186332">
          <w:marLeft w:val="0"/>
          <w:marRight w:val="0"/>
          <w:marTop w:val="0"/>
          <w:marBottom w:val="240"/>
          <w:divBdr>
            <w:top w:val="none" w:sz="0" w:space="0" w:color="auto"/>
            <w:left w:val="none" w:sz="0" w:space="0" w:color="auto"/>
            <w:bottom w:val="none" w:sz="0" w:space="0" w:color="auto"/>
            <w:right w:val="none" w:sz="0" w:space="0" w:color="auto"/>
          </w:divBdr>
        </w:div>
        <w:div w:id="1564412365">
          <w:marLeft w:val="0"/>
          <w:marRight w:val="0"/>
          <w:marTop w:val="0"/>
          <w:marBottom w:val="0"/>
          <w:divBdr>
            <w:top w:val="none" w:sz="0" w:space="0" w:color="auto"/>
            <w:left w:val="none" w:sz="0" w:space="0" w:color="auto"/>
            <w:bottom w:val="none" w:sz="0" w:space="0" w:color="auto"/>
            <w:right w:val="none" w:sz="0" w:space="0" w:color="auto"/>
          </w:divBdr>
        </w:div>
        <w:div w:id="2090731568">
          <w:marLeft w:val="0"/>
          <w:marRight w:val="0"/>
          <w:marTop w:val="0"/>
          <w:marBottom w:val="0"/>
          <w:divBdr>
            <w:top w:val="none" w:sz="0" w:space="0" w:color="auto"/>
            <w:left w:val="none" w:sz="0" w:space="0" w:color="auto"/>
            <w:bottom w:val="none" w:sz="0" w:space="0" w:color="auto"/>
            <w:right w:val="none" w:sz="0" w:space="0" w:color="auto"/>
          </w:divBdr>
        </w:div>
        <w:div w:id="427317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1110</Words>
  <Characters>6107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dc:creator>
  <cp:lastModifiedBy>Ricardo</cp:lastModifiedBy>
  <cp:revision>32</cp:revision>
  <cp:lastPrinted>2014-09-01T03:01:00Z</cp:lastPrinted>
  <dcterms:created xsi:type="dcterms:W3CDTF">2014-09-01T03:02:00Z</dcterms:created>
  <dcterms:modified xsi:type="dcterms:W3CDTF">2015-02-17T04:53:00Z</dcterms:modified>
</cp:coreProperties>
</file>