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45362" w14:textId="77777777" w:rsidR="007E2CEF" w:rsidRPr="00954AF8" w:rsidRDefault="007E2CEF" w:rsidP="007E2CEF">
      <w:pPr>
        <w:spacing w:after="0" w:line="240" w:lineRule="auto"/>
        <w:rPr>
          <w:rFonts w:ascii="Times New Roman" w:hAnsi="Times New Roman"/>
          <w:b/>
          <w:sz w:val="2"/>
          <w:szCs w:val="24"/>
        </w:rPr>
      </w:pPr>
    </w:p>
    <w:tbl>
      <w:tblPr>
        <w:tblpPr w:leftFromText="141" w:rightFromText="141" w:vertAnchor="text" w:horzAnchor="page" w:tblpX="1861" w:tblpY="-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3204"/>
        <w:gridCol w:w="4179"/>
      </w:tblGrid>
      <w:tr w:rsidR="007E2CEF" w:rsidRPr="00954AF8" w14:paraId="44A1AA94" w14:textId="77777777" w:rsidTr="00EF69D9">
        <w:trPr>
          <w:trHeight w:val="359"/>
        </w:trPr>
        <w:tc>
          <w:tcPr>
            <w:tcW w:w="13303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25BFA820" w14:textId="451B6BC0" w:rsidR="007E2CEF" w:rsidRPr="00954AF8" w:rsidRDefault="007E2CEF" w:rsidP="00EF69D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954AF8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ESCUELA</w:t>
            </w:r>
            <w:r w:rsidR="001E2C7E" w:rsidRPr="00954AF8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 PRIMARIA</w:t>
            </w:r>
            <w:r w:rsidR="000D279E" w:rsidRPr="00954AF8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 MELCHOR OCAMPO</w:t>
            </w:r>
          </w:p>
        </w:tc>
      </w:tr>
      <w:tr w:rsidR="007E2CEF" w:rsidRPr="00954AF8" w14:paraId="1B47B82D" w14:textId="77777777" w:rsidTr="000D279E">
        <w:trPr>
          <w:trHeight w:val="387"/>
        </w:trPr>
        <w:tc>
          <w:tcPr>
            <w:tcW w:w="5920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F7911AF" w14:textId="596E8501" w:rsidR="007E2CEF" w:rsidRPr="00954AF8" w:rsidRDefault="007E2CEF" w:rsidP="00EF6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954AF8">
              <w:rPr>
                <w:rFonts w:ascii="Times New Roman" w:hAnsi="Times New Roman"/>
                <w:b/>
                <w:sz w:val="24"/>
              </w:rPr>
              <w:t xml:space="preserve">Clave: </w:t>
            </w:r>
            <w:r w:rsidR="000D279E" w:rsidRPr="00954AF8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4C6B02" w:rsidRPr="00954AF8">
              <w:rPr>
                <w:rFonts w:ascii="Times New Roman" w:hAnsi="Times New Roman"/>
                <w:sz w:val="24"/>
              </w:rPr>
              <w:t>26DPR1277Y</w:t>
            </w:r>
          </w:p>
          <w:p w14:paraId="0919D4E3" w14:textId="48018209" w:rsidR="000D279E" w:rsidRPr="00954AF8" w:rsidRDefault="000D279E" w:rsidP="00EF6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F08AD7B" w14:textId="5C14E45C" w:rsidR="007E2CEF" w:rsidRPr="00954AF8" w:rsidRDefault="007E2CEF" w:rsidP="000D27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54AF8">
              <w:rPr>
                <w:rFonts w:ascii="Times New Roman" w:hAnsi="Times New Roman"/>
                <w:b/>
                <w:sz w:val="24"/>
              </w:rPr>
              <w:t xml:space="preserve">Grado y Grupo: </w:t>
            </w:r>
            <w:r w:rsidR="000D279E" w:rsidRPr="00954AF8">
              <w:rPr>
                <w:rFonts w:ascii="Times New Roman" w:hAnsi="Times New Roman"/>
                <w:sz w:val="24"/>
              </w:rPr>
              <w:t>2”A”</w:t>
            </w:r>
          </w:p>
        </w:tc>
        <w:tc>
          <w:tcPr>
            <w:tcW w:w="41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  <w:shd w:val="clear" w:color="auto" w:fill="auto"/>
          </w:tcPr>
          <w:p w14:paraId="4AF4172F" w14:textId="77777777" w:rsidR="007E2CEF" w:rsidRPr="00954AF8" w:rsidRDefault="007E2CEF" w:rsidP="00EF6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954AF8">
              <w:rPr>
                <w:rFonts w:ascii="Times New Roman" w:hAnsi="Times New Roman"/>
                <w:b/>
                <w:sz w:val="24"/>
              </w:rPr>
              <w:t xml:space="preserve">Fecha de aplicación: </w:t>
            </w:r>
          </w:p>
          <w:p w14:paraId="112A3534" w14:textId="3D320358" w:rsidR="007E2CEF" w:rsidRPr="00954AF8" w:rsidRDefault="000C2217" w:rsidP="00EF6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 w:rsidR="000D279E" w:rsidRPr="00954AF8">
              <w:rPr>
                <w:rFonts w:ascii="Times New Roman" w:hAnsi="Times New Roman"/>
                <w:sz w:val="24"/>
              </w:rPr>
              <w:t xml:space="preserve"> de marzo de 2015</w:t>
            </w:r>
          </w:p>
        </w:tc>
      </w:tr>
      <w:tr w:rsidR="007E2CEF" w:rsidRPr="00954AF8" w14:paraId="51F154F8" w14:textId="77777777" w:rsidTr="000D279E">
        <w:trPr>
          <w:trHeight w:val="387"/>
        </w:trPr>
        <w:tc>
          <w:tcPr>
            <w:tcW w:w="5920" w:type="dxa"/>
            <w:tcBorders>
              <w:top w:val="single" w:sz="18" w:space="0" w:color="auto"/>
              <w:left w:val="thinThickSmallGap" w:sz="2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auto"/>
          </w:tcPr>
          <w:p w14:paraId="2971573D" w14:textId="0CACA19C" w:rsidR="007E2CEF" w:rsidRPr="00954AF8" w:rsidRDefault="007E2CEF" w:rsidP="00EF6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954AF8">
              <w:rPr>
                <w:rFonts w:ascii="Times New Roman" w:hAnsi="Times New Roman"/>
                <w:b/>
                <w:sz w:val="24"/>
              </w:rPr>
              <w:t>Nombre del docente:</w:t>
            </w:r>
            <w:r w:rsidR="000D279E" w:rsidRPr="00954AF8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0D279E" w:rsidRPr="00715A67">
              <w:rPr>
                <w:rFonts w:ascii="Times New Roman" w:hAnsi="Times New Roman"/>
                <w:sz w:val="24"/>
              </w:rPr>
              <w:t>Dora Nydia Lamas Soto</w:t>
            </w:r>
          </w:p>
        </w:tc>
        <w:tc>
          <w:tcPr>
            <w:tcW w:w="7383" w:type="dxa"/>
            <w:gridSpan w:val="2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7C2C7E2C" w14:textId="593C5D14" w:rsidR="007E2CEF" w:rsidRPr="00954AF8" w:rsidRDefault="007E2CEF" w:rsidP="00EF6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954AF8">
              <w:rPr>
                <w:rFonts w:ascii="Times New Roman" w:hAnsi="Times New Roman"/>
                <w:b/>
                <w:sz w:val="24"/>
              </w:rPr>
              <w:t>Nombre del practicante:</w:t>
            </w:r>
            <w:r w:rsidR="000D279E" w:rsidRPr="00954AF8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0D279E" w:rsidRPr="00715A67">
              <w:rPr>
                <w:rFonts w:ascii="Times New Roman" w:hAnsi="Times New Roman"/>
                <w:sz w:val="24"/>
              </w:rPr>
              <w:t>Arelys Guadalupe Barceló Jupamea</w:t>
            </w:r>
          </w:p>
        </w:tc>
      </w:tr>
    </w:tbl>
    <w:p w14:paraId="32559905" w14:textId="77777777" w:rsidR="007E2CEF" w:rsidRPr="00954AF8" w:rsidRDefault="007E2CEF" w:rsidP="007A01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4AF8">
        <w:rPr>
          <w:rFonts w:ascii="Times New Roman" w:hAnsi="Times New Roman"/>
          <w:b/>
          <w:noProof/>
          <w:sz w:val="24"/>
          <w:szCs w:val="24"/>
          <w:lang w:eastAsia="es-MX"/>
        </w:rPr>
        <w:drawing>
          <wp:anchor distT="0" distB="0" distL="114300" distR="114300" simplePos="0" relativeHeight="251658752" behindDoc="1" locked="0" layoutInCell="1" allowOverlap="1" wp14:anchorId="038ED173" wp14:editId="1905ED57">
            <wp:simplePos x="0" y="0"/>
            <wp:positionH relativeFrom="column">
              <wp:posOffset>-152400</wp:posOffset>
            </wp:positionH>
            <wp:positionV relativeFrom="paragraph">
              <wp:posOffset>-96520</wp:posOffset>
            </wp:positionV>
            <wp:extent cx="819150" cy="1000125"/>
            <wp:effectExtent l="19050" t="0" r="0" b="0"/>
            <wp:wrapNone/>
            <wp:docPr id="44" name="Imagen 44" descr="logo_e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logo_en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8DC1003" w14:textId="77777777" w:rsidR="007E2CEF" w:rsidRPr="00954AF8" w:rsidRDefault="007E2CEF" w:rsidP="007E2C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5F0999" w14:textId="77777777" w:rsidR="007E2CEF" w:rsidRPr="00954AF8" w:rsidRDefault="007E2CEF" w:rsidP="007E2C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41" w:rightFromText="141" w:vertAnchor="text" w:horzAnchor="margin" w:tblpY="627"/>
        <w:tblW w:w="142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30"/>
        <w:gridCol w:w="436"/>
        <w:gridCol w:w="2077"/>
        <w:gridCol w:w="4820"/>
        <w:gridCol w:w="1984"/>
        <w:gridCol w:w="288"/>
        <w:gridCol w:w="4248"/>
      </w:tblGrid>
      <w:tr w:rsidR="007E2CEF" w:rsidRPr="00954AF8" w14:paraId="2A660E23" w14:textId="77777777" w:rsidTr="00954AF8">
        <w:trPr>
          <w:trHeight w:val="340"/>
        </w:trPr>
        <w:tc>
          <w:tcPr>
            <w:tcW w:w="4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52000980" w14:textId="77777777" w:rsidR="007E2CEF" w:rsidRPr="00954AF8" w:rsidRDefault="007E2CEF" w:rsidP="000304B5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AF8">
              <w:rPr>
                <w:rFonts w:ascii="Times New Roman" w:hAnsi="Times New Roman"/>
                <w:b/>
                <w:sz w:val="24"/>
                <w:szCs w:val="24"/>
                <w:shd w:val="clear" w:color="auto" w:fill="BFBFBF"/>
              </w:rPr>
              <w:t>ASIGNATURA:</w:t>
            </w:r>
          </w:p>
        </w:tc>
        <w:tc>
          <w:tcPr>
            <w:tcW w:w="436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667941F3" w14:textId="77777777" w:rsidR="007E2CEF" w:rsidRPr="00954AF8" w:rsidRDefault="007E2CEF" w:rsidP="000304B5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AF8">
              <w:rPr>
                <w:rFonts w:ascii="Times New Roman" w:hAnsi="Times New Roman"/>
                <w:b/>
                <w:sz w:val="24"/>
                <w:szCs w:val="24"/>
              </w:rPr>
              <w:t>ESPAÑOL</w:t>
            </w:r>
          </w:p>
        </w:tc>
        <w:tc>
          <w:tcPr>
            <w:tcW w:w="2077" w:type="dxa"/>
            <w:tcBorders>
              <w:right w:val="single" w:sz="12" w:space="0" w:color="000000"/>
            </w:tcBorders>
            <w:shd w:val="clear" w:color="auto" w:fill="BFBFBF"/>
            <w:vAlign w:val="center"/>
          </w:tcPr>
          <w:p w14:paraId="54E3E7EF" w14:textId="77777777" w:rsidR="007E2CEF" w:rsidRPr="00954AF8" w:rsidRDefault="007E2CEF" w:rsidP="00030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AF8">
              <w:rPr>
                <w:rFonts w:ascii="Times New Roman" w:hAnsi="Times New Roman"/>
                <w:b/>
                <w:sz w:val="24"/>
                <w:szCs w:val="24"/>
              </w:rPr>
              <w:t>BLOQUE:</w:t>
            </w:r>
          </w:p>
        </w:tc>
        <w:tc>
          <w:tcPr>
            <w:tcW w:w="4820" w:type="dxa"/>
            <w:tcBorders>
              <w:left w:val="single" w:sz="12" w:space="0" w:color="000000"/>
            </w:tcBorders>
            <w:shd w:val="clear" w:color="auto" w:fill="FFFFFF"/>
          </w:tcPr>
          <w:p w14:paraId="4645A1CD" w14:textId="3A8471BC" w:rsidR="007E2CEF" w:rsidRPr="00715A67" w:rsidRDefault="00037A4D" w:rsidP="0003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67">
              <w:rPr>
                <w:rFonts w:ascii="Times New Roman" w:hAnsi="Times New Roman"/>
                <w:sz w:val="24"/>
                <w:szCs w:val="24"/>
              </w:rPr>
              <w:t>IV</w:t>
            </w:r>
          </w:p>
          <w:p w14:paraId="785D177A" w14:textId="77777777" w:rsidR="007E2CEF" w:rsidRPr="00954AF8" w:rsidRDefault="007E2CEF" w:rsidP="00030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tcBorders>
              <w:right w:val="single" w:sz="12" w:space="0" w:color="000000"/>
            </w:tcBorders>
            <w:shd w:val="clear" w:color="auto" w:fill="BFBFBF"/>
          </w:tcPr>
          <w:p w14:paraId="265A93A4" w14:textId="77777777" w:rsidR="007E2CEF" w:rsidRPr="00954AF8" w:rsidRDefault="007E2CEF" w:rsidP="000304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4AF8">
              <w:rPr>
                <w:rFonts w:ascii="Times New Roman" w:hAnsi="Times New Roman"/>
                <w:b/>
                <w:sz w:val="24"/>
                <w:szCs w:val="24"/>
              </w:rPr>
              <w:t>LECCIÓN:</w:t>
            </w:r>
          </w:p>
        </w:tc>
        <w:tc>
          <w:tcPr>
            <w:tcW w:w="4248" w:type="dxa"/>
            <w:tcBorders>
              <w:left w:val="single" w:sz="12" w:space="0" w:color="000000"/>
            </w:tcBorders>
            <w:shd w:val="clear" w:color="auto" w:fill="FFFFFF"/>
          </w:tcPr>
          <w:p w14:paraId="7BDEB8D7" w14:textId="7AEF548B" w:rsidR="007E2CEF" w:rsidRPr="00954AF8" w:rsidRDefault="00037A4D" w:rsidP="000304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MX"/>
              </w:rPr>
            </w:pPr>
            <w:r w:rsidRPr="00954AF8">
              <w:rPr>
                <w:rFonts w:ascii="Times New Roman" w:hAnsi="Times New Roman"/>
                <w:sz w:val="24"/>
                <w:szCs w:val="24"/>
                <w:lang w:eastAsia="es-MX"/>
              </w:rPr>
              <w:t xml:space="preserve">7. ¿Cómo sería tu mundo al revés? </w:t>
            </w:r>
          </w:p>
        </w:tc>
      </w:tr>
      <w:tr w:rsidR="007E2CEF" w:rsidRPr="00954AF8" w14:paraId="10312C99" w14:textId="77777777" w:rsidTr="00954AF8">
        <w:trPr>
          <w:trHeight w:val="340"/>
        </w:trPr>
        <w:tc>
          <w:tcPr>
            <w:tcW w:w="430" w:type="dxa"/>
            <w:vMerge/>
            <w:tcBorders>
              <w:right w:val="single" w:sz="4" w:space="0" w:color="auto"/>
            </w:tcBorders>
            <w:textDirection w:val="btLr"/>
          </w:tcPr>
          <w:p w14:paraId="28391C46" w14:textId="77777777" w:rsidR="007E2CEF" w:rsidRPr="00954AF8" w:rsidRDefault="007E2CEF" w:rsidP="000304B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</w:tcBorders>
            <w:textDirection w:val="btLr"/>
          </w:tcPr>
          <w:p w14:paraId="31FE6ED1" w14:textId="77777777" w:rsidR="007E2CEF" w:rsidRPr="00954AF8" w:rsidRDefault="007E2CEF" w:rsidP="000304B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2077" w:type="dxa"/>
            <w:shd w:val="clear" w:color="auto" w:fill="BFBFBF"/>
            <w:vAlign w:val="center"/>
          </w:tcPr>
          <w:p w14:paraId="08EE030C" w14:textId="77777777" w:rsidR="007E2CEF" w:rsidRPr="00954AF8" w:rsidRDefault="007E2CEF" w:rsidP="000304B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AF8">
              <w:rPr>
                <w:rFonts w:ascii="Times New Roman" w:hAnsi="Times New Roman"/>
                <w:b/>
                <w:sz w:val="24"/>
                <w:szCs w:val="24"/>
              </w:rPr>
              <w:t>PROPÓSITO:</w:t>
            </w:r>
          </w:p>
        </w:tc>
        <w:tc>
          <w:tcPr>
            <w:tcW w:w="11340" w:type="dxa"/>
            <w:gridSpan w:val="4"/>
            <w:shd w:val="clear" w:color="auto" w:fill="FFFFFF"/>
          </w:tcPr>
          <w:p w14:paraId="2DF7A2E6" w14:textId="431D8694" w:rsidR="007E2CEF" w:rsidRPr="00954AF8" w:rsidRDefault="00037A4D" w:rsidP="000304B5">
            <w:pPr>
              <w:spacing w:after="0" w:line="240" w:lineRule="exact"/>
              <w:ind w:left="268"/>
              <w:rPr>
                <w:rFonts w:ascii="Times New Roman" w:hAnsi="Times New Roman"/>
                <w:sz w:val="24"/>
                <w:szCs w:val="24"/>
              </w:rPr>
            </w:pPr>
            <w:r w:rsidRPr="00954AF8">
              <w:rPr>
                <w:rFonts w:ascii="Times New Roman" w:hAnsi="Times New Roman"/>
                <w:sz w:val="24"/>
                <w:szCs w:val="24"/>
              </w:rPr>
              <w:t>Que los niños escriban un poema sencillo, tomando como base el poema leído para que expresen cómo sería su mundo al revés.</w:t>
            </w:r>
          </w:p>
        </w:tc>
      </w:tr>
      <w:tr w:rsidR="007E2CEF" w:rsidRPr="00954AF8" w14:paraId="20C97C04" w14:textId="77777777" w:rsidTr="00954AF8">
        <w:trPr>
          <w:trHeight w:val="854"/>
        </w:trPr>
        <w:tc>
          <w:tcPr>
            <w:tcW w:w="430" w:type="dxa"/>
            <w:vMerge/>
            <w:tcBorders>
              <w:right w:val="single" w:sz="4" w:space="0" w:color="auto"/>
            </w:tcBorders>
            <w:textDirection w:val="btLr"/>
          </w:tcPr>
          <w:p w14:paraId="4988914B" w14:textId="77777777" w:rsidR="007E2CEF" w:rsidRPr="00954AF8" w:rsidRDefault="007E2CEF" w:rsidP="000304B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</w:tcBorders>
            <w:textDirection w:val="btLr"/>
          </w:tcPr>
          <w:p w14:paraId="173ACE6E" w14:textId="77777777" w:rsidR="007E2CEF" w:rsidRPr="00954AF8" w:rsidRDefault="007E2CEF" w:rsidP="000304B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2077" w:type="dxa"/>
            <w:tcBorders>
              <w:right w:val="single" w:sz="12" w:space="0" w:color="000000"/>
            </w:tcBorders>
            <w:shd w:val="clear" w:color="auto" w:fill="BFBFBF"/>
            <w:vAlign w:val="center"/>
          </w:tcPr>
          <w:p w14:paraId="460DFFD1" w14:textId="77777777" w:rsidR="007E2CEF" w:rsidRPr="00954AF8" w:rsidRDefault="007E2CEF" w:rsidP="000304B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AF8">
              <w:rPr>
                <w:rFonts w:ascii="Times New Roman" w:hAnsi="Times New Roman"/>
                <w:b/>
                <w:sz w:val="24"/>
                <w:szCs w:val="24"/>
              </w:rPr>
              <w:t>CONTENIDO(S):</w:t>
            </w:r>
          </w:p>
        </w:tc>
        <w:tc>
          <w:tcPr>
            <w:tcW w:w="11340" w:type="dxa"/>
            <w:gridSpan w:val="4"/>
            <w:tcBorders>
              <w:left w:val="single" w:sz="12" w:space="0" w:color="000000"/>
            </w:tcBorders>
            <w:vAlign w:val="center"/>
          </w:tcPr>
          <w:p w14:paraId="221BD510" w14:textId="39D13862" w:rsidR="007E2CEF" w:rsidRPr="00954AF8" w:rsidRDefault="007A09A2" w:rsidP="00954AF8">
            <w:p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  <w:lang w:eastAsia="es-MX"/>
              </w:rPr>
            </w:pPr>
            <w:r w:rsidRPr="00954AF8">
              <w:rPr>
                <w:rFonts w:ascii="Times New Roman" w:hAnsi="Times New Roman"/>
                <w:sz w:val="24"/>
                <w:szCs w:val="24"/>
                <w:lang w:eastAsia="es-MX"/>
              </w:rPr>
              <w:t xml:space="preserve">Producción de textos: Escritura de palabras. </w:t>
            </w:r>
            <w:r w:rsidR="00D76426" w:rsidRPr="00954AF8">
              <w:rPr>
                <w:rFonts w:ascii="Times New Roman" w:hAnsi="Times New Roman"/>
                <w:sz w:val="24"/>
                <w:szCs w:val="24"/>
                <w:lang w:eastAsia="es-MX"/>
              </w:rPr>
              <w:t xml:space="preserve">Sistema de escritura: Concordancia de género y número (femenino-masculino y singular-plural). Producción de textos: Escritura, revisión, y corrección y autocorrección de los borradores. </w:t>
            </w:r>
          </w:p>
        </w:tc>
      </w:tr>
      <w:tr w:rsidR="00035DE1" w:rsidRPr="00954AF8" w14:paraId="6AD7B675" w14:textId="4A520E97" w:rsidTr="000304B5">
        <w:trPr>
          <w:trHeight w:hRule="exact" w:val="340"/>
        </w:trPr>
        <w:tc>
          <w:tcPr>
            <w:tcW w:w="9747" w:type="dxa"/>
            <w:gridSpan w:val="5"/>
            <w:tcBorders>
              <w:right w:val="single" w:sz="4" w:space="0" w:color="auto"/>
            </w:tcBorders>
            <w:shd w:val="clear" w:color="auto" w:fill="BFBFBF"/>
          </w:tcPr>
          <w:p w14:paraId="6CA75794" w14:textId="77777777" w:rsidR="00035DE1" w:rsidRPr="00954AF8" w:rsidRDefault="00035DE1" w:rsidP="000304B5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954AF8"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>SECUENCIA DIDÁCTICA: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  <w:shd w:val="clear" w:color="auto" w:fill="BFBFBF"/>
          </w:tcPr>
          <w:p w14:paraId="490699B0" w14:textId="63D839FF" w:rsidR="00035DE1" w:rsidRPr="00954AF8" w:rsidRDefault="005E7857" w:rsidP="000304B5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954AF8"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>ADECUACIONES CURRICULARES</w:t>
            </w:r>
          </w:p>
        </w:tc>
      </w:tr>
      <w:tr w:rsidR="00035DE1" w:rsidRPr="00954AF8" w14:paraId="1074A6DD" w14:textId="459DFE91" w:rsidTr="000304B5">
        <w:trPr>
          <w:trHeight w:val="957"/>
        </w:trPr>
        <w:tc>
          <w:tcPr>
            <w:tcW w:w="9747" w:type="dxa"/>
            <w:gridSpan w:val="5"/>
            <w:tcBorders>
              <w:right w:val="single" w:sz="4" w:space="0" w:color="auto"/>
            </w:tcBorders>
          </w:tcPr>
          <w:p w14:paraId="707FA3B5" w14:textId="63F59AD6" w:rsidR="00035DE1" w:rsidRPr="00954AF8" w:rsidRDefault="00306AF0" w:rsidP="000304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INICIO (10</w:t>
            </w:r>
            <w:r w:rsidR="00035DE1" w:rsidRPr="00954AF8">
              <w:rPr>
                <w:rFonts w:ascii="Times New Roman" w:hAnsi="Times New Roman"/>
                <w:b/>
                <w:sz w:val="24"/>
                <w:szCs w:val="24"/>
              </w:rPr>
              <w:t xml:space="preserve"> min): </w:t>
            </w:r>
          </w:p>
          <w:p w14:paraId="172F664F" w14:textId="0E805691" w:rsidR="00035DE1" w:rsidRPr="00954AF8" w:rsidRDefault="00306AF0" w:rsidP="008B406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851" w:hanging="28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Los alumnos juegan al juego “La maestra dice al revés”, el cual consiste en que la maestra da una orden </w:t>
            </w:r>
            <w:r w:rsidR="00390BE8">
              <w:rPr>
                <w:rFonts w:ascii="Times New Roman" w:hAnsi="Times New Roman"/>
                <w:sz w:val="24"/>
                <w:szCs w:val="24"/>
              </w:rPr>
              <w:t>y ellos hacen lo contrario. Por ejemplo, la maestra les pide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saltar para enfrente, y los alumnos saltan para atrás, haciendo lo contrario qu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="008B4061">
              <w:rPr>
                <w:rFonts w:ascii="Times New Roman" w:hAnsi="Times New Roman"/>
                <w:sz w:val="24"/>
                <w:szCs w:val="24"/>
              </w:rPr>
              <w:t xml:space="preserve">se les pide. 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593BDC29" w14:textId="77777777" w:rsidR="00035DE1" w:rsidRPr="00954AF8" w:rsidRDefault="00035DE1" w:rsidP="000304B5">
            <w:pPr>
              <w:pStyle w:val="Prrafodelista"/>
              <w:spacing w:after="0" w:line="240" w:lineRule="auto"/>
              <w:ind w:left="108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5DE1" w:rsidRPr="00954AF8" w14:paraId="60038AC2" w14:textId="30BFF127" w:rsidTr="000304B5">
        <w:trPr>
          <w:trHeight w:val="727"/>
        </w:trPr>
        <w:tc>
          <w:tcPr>
            <w:tcW w:w="9747" w:type="dxa"/>
            <w:gridSpan w:val="5"/>
            <w:tcBorders>
              <w:right w:val="single" w:sz="4" w:space="0" w:color="auto"/>
            </w:tcBorders>
          </w:tcPr>
          <w:p w14:paraId="0B26ED1F" w14:textId="5EB5570F" w:rsidR="005E7857" w:rsidRPr="00954AF8" w:rsidRDefault="00035DE1" w:rsidP="000304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4AF8">
              <w:rPr>
                <w:rFonts w:ascii="Times New Roman" w:hAnsi="Times New Roman"/>
                <w:b/>
                <w:sz w:val="24"/>
                <w:szCs w:val="24"/>
              </w:rPr>
              <w:t>DESARROLLO (20 min):</w:t>
            </w:r>
          </w:p>
          <w:p w14:paraId="6041FDE0" w14:textId="77777777" w:rsidR="005E7857" w:rsidRDefault="00306AF0" w:rsidP="005D383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851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 forma grupal recuerdan lo que hicieron la clase anterior. </w:t>
            </w:r>
          </w:p>
          <w:p w14:paraId="4EDBC438" w14:textId="34902695" w:rsidR="00306AF0" w:rsidRPr="00954AF8" w:rsidRDefault="00306AF0" w:rsidP="005D383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851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 forma individual contestan</w:t>
            </w:r>
            <w:r w:rsidR="00E62436">
              <w:rPr>
                <w:rFonts w:ascii="Times New Roman" w:hAnsi="Times New Roman"/>
                <w:sz w:val="24"/>
                <w:szCs w:val="24"/>
              </w:rPr>
              <w:t xml:space="preserve"> la página 166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2436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el libro de español para el alumno</w:t>
            </w:r>
            <w:r w:rsidR="009D69BB">
              <w:rPr>
                <w:rFonts w:ascii="Times New Roman" w:hAnsi="Times New Roman"/>
                <w:sz w:val="24"/>
                <w:szCs w:val="24"/>
              </w:rPr>
              <w:t>, en la cual deben de cambiar el poema “Un mundo al revés” utilizando a los personajes y adjetivos</w:t>
            </w:r>
            <w:r w:rsidR="00D555CB">
              <w:rPr>
                <w:rFonts w:ascii="Times New Roman" w:hAnsi="Times New Roman"/>
                <w:sz w:val="24"/>
                <w:szCs w:val="24"/>
              </w:rPr>
              <w:t xml:space="preserve"> que pusieron</w:t>
            </w:r>
            <w:r w:rsidR="009D69BB">
              <w:rPr>
                <w:rFonts w:ascii="Times New Roman" w:hAnsi="Times New Roman"/>
                <w:sz w:val="24"/>
                <w:szCs w:val="24"/>
              </w:rPr>
              <w:t xml:space="preserve"> en la página 165.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4441156E" w14:textId="77777777" w:rsidR="00035DE1" w:rsidRPr="00954AF8" w:rsidRDefault="005E7857" w:rsidP="000304B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6" w:hanging="176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54AF8">
              <w:rPr>
                <w:rFonts w:ascii="Times New Roman" w:hAnsi="Times New Roman"/>
                <w:b/>
                <w:sz w:val="24"/>
                <w:szCs w:val="24"/>
              </w:rPr>
              <w:t>Asdrwval</w:t>
            </w:r>
            <w:proofErr w:type="spellEnd"/>
            <w:r w:rsidRPr="00954AF8">
              <w:rPr>
                <w:rFonts w:ascii="Times New Roman" w:hAnsi="Times New Roman"/>
                <w:b/>
                <w:sz w:val="24"/>
                <w:szCs w:val="24"/>
              </w:rPr>
              <w:t xml:space="preserve">, Carlos Francisco, Jade y Santiago. </w:t>
            </w:r>
          </w:p>
          <w:p w14:paraId="4E932289" w14:textId="621F2B39" w:rsidR="005E7857" w:rsidRPr="00954AF8" w:rsidRDefault="00D56529" w:rsidP="000304B5">
            <w:pPr>
              <w:pStyle w:val="Prrafodelista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 hacen preguntas directamente a estos alumnos, además de poner atención especial, ver que respondan la actividad correctamente y además de apoyarlos en lo que necesiten con la finalidad de que comprendan de mejor manera, reflexionen y se interesen por la clase.</w:t>
            </w:r>
          </w:p>
        </w:tc>
      </w:tr>
      <w:tr w:rsidR="00035DE1" w:rsidRPr="00954AF8" w14:paraId="19D16047" w14:textId="09C9DB4E" w:rsidTr="000304B5">
        <w:trPr>
          <w:trHeight w:val="901"/>
        </w:trPr>
        <w:tc>
          <w:tcPr>
            <w:tcW w:w="9747" w:type="dxa"/>
            <w:gridSpan w:val="5"/>
            <w:tcBorders>
              <w:right w:val="single" w:sz="4" w:space="0" w:color="auto"/>
            </w:tcBorders>
          </w:tcPr>
          <w:p w14:paraId="02EF1C55" w14:textId="46C63400" w:rsidR="00035DE1" w:rsidRPr="00954AF8" w:rsidRDefault="00035DE1" w:rsidP="000304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4AF8">
              <w:rPr>
                <w:rFonts w:ascii="Times New Roman" w:hAnsi="Times New Roman"/>
                <w:b/>
                <w:sz w:val="24"/>
                <w:szCs w:val="24"/>
              </w:rPr>
              <w:t>CIERRE</w:t>
            </w:r>
            <w:r w:rsidR="006720E0">
              <w:rPr>
                <w:rFonts w:ascii="Times New Roman" w:hAnsi="Times New Roman"/>
                <w:b/>
                <w:sz w:val="24"/>
                <w:szCs w:val="24"/>
              </w:rPr>
              <w:t xml:space="preserve"> (20</w:t>
            </w:r>
            <w:r w:rsidR="0017043B" w:rsidRPr="00954AF8">
              <w:rPr>
                <w:rFonts w:ascii="Times New Roman" w:hAnsi="Times New Roman"/>
                <w:b/>
                <w:sz w:val="24"/>
                <w:szCs w:val="24"/>
              </w:rPr>
              <w:t xml:space="preserve"> min</w:t>
            </w:r>
            <w:r w:rsidRPr="00954AF8">
              <w:rPr>
                <w:rFonts w:ascii="Times New Roman" w:hAnsi="Times New Roman"/>
                <w:b/>
                <w:sz w:val="24"/>
                <w:szCs w:val="24"/>
              </w:rPr>
              <w:t>):</w:t>
            </w:r>
          </w:p>
          <w:p w14:paraId="3A812EDB" w14:textId="5F87A195" w:rsidR="00035DE1" w:rsidRDefault="006720E0" w:rsidP="005D383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851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 ayuda de los palillos mágicos, pasan al frente algunos niños a leer su poema, y escuchan los poemas de sus compañeros. </w:t>
            </w:r>
          </w:p>
          <w:p w14:paraId="2989781B" w14:textId="495BA292" w:rsidR="00B07CF6" w:rsidRPr="00954AF8" w:rsidRDefault="00B07CF6" w:rsidP="005D383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851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Mientras cada alumno participa, la maestra escribe en un rotafolio con el cuadro de la página 166 del libro de </w:t>
            </w:r>
            <w:r w:rsidR="000B261E">
              <w:rPr>
                <w:rFonts w:ascii="Times New Roman" w:hAnsi="Times New Roman"/>
                <w:sz w:val="24"/>
                <w:szCs w:val="24"/>
              </w:rPr>
              <w:t>español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para el alumno, los personajes y el adjetivo que cada uno va utilizando.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22B55CC4" w14:textId="77777777" w:rsidR="00D56529" w:rsidRDefault="00D56529" w:rsidP="00D5652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6" w:hanging="176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54AF8">
              <w:rPr>
                <w:rFonts w:ascii="Times New Roman" w:hAnsi="Times New Roman"/>
                <w:b/>
                <w:sz w:val="24"/>
                <w:szCs w:val="24"/>
              </w:rPr>
              <w:t>Asdrwval</w:t>
            </w:r>
            <w:proofErr w:type="spellEnd"/>
            <w:r w:rsidRPr="00954AF8">
              <w:rPr>
                <w:rFonts w:ascii="Times New Roman" w:hAnsi="Times New Roman"/>
                <w:b/>
                <w:sz w:val="24"/>
                <w:szCs w:val="24"/>
              </w:rPr>
              <w:t xml:space="preserve">, Carlos Francisco, Jade y Santiago. </w:t>
            </w:r>
          </w:p>
          <w:p w14:paraId="4E1B180F" w14:textId="00DFC76E" w:rsidR="00D56529" w:rsidRDefault="00D56529" w:rsidP="00D56529">
            <w:pPr>
              <w:pStyle w:val="Prrafodelista"/>
              <w:spacing w:after="0" w:line="240" w:lineRule="auto"/>
              <w:ind w:left="1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6E">
              <w:rPr>
                <w:rFonts w:ascii="Times New Roman" w:hAnsi="Times New Roman"/>
                <w:color w:val="000000"/>
                <w:sz w:val="24"/>
                <w:szCs w:val="24"/>
              </w:rPr>
              <w:t>Se promueve su participación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en la actividad de cierre para una mejor comprensión y expresión ante los demás compañeros.</w:t>
            </w:r>
          </w:p>
          <w:p w14:paraId="027ADEBB" w14:textId="77777777" w:rsidR="00D56529" w:rsidRPr="00954AF8" w:rsidRDefault="00D56529" w:rsidP="00D56529">
            <w:pPr>
              <w:pStyle w:val="Prrafodelista"/>
              <w:spacing w:after="0" w:line="240" w:lineRule="auto"/>
              <w:ind w:left="176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D21F29" w14:textId="22B485B9" w:rsidR="00035DE1" w:rsidRPr="00954AF8" w:rsidRDefault="00D56529" w:rsidP="000304B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FEEE4F4" w14:textId="77777777" w:rsidR="00035DE1" w:rsidRPr="00954AF8" w:rsidRDefault="00035DE1" w:rsidP="000304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2CEF" w:rsidRPr="00954AF8" w14:paraId="4C65905C" w14:textId="77777777" w:rsidTr="000304B5">
        <w:trPr>
          <w:trHeight w:hRule="exact" w:val="340"/>
        </w:trPr>
        <w:tc>
          <w:tcPr>
            <w:tcW w:w="14283" w:type="dxa"/>
            <w:gridSpan w:val="7"/>
            <w:shd w:val="clear" w:color="auto" w:fill="BFBFBF"/>
          </w:tcPr>
          <w:p w14:paraId="10674DAD" w14:textId="2AEF47BA" w:rsidR="007E2CEF" w:rsidRPr="00954AF8" w:rsidRDefault="0029635C" w:rsidP="0029635C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EVALUACIÓN:</w:t>
            </w:r>
          </w:p>
          <w:p w14:paraId="661B9D11" w14:textId="77777777" w:rsidR="007E2CEF" w:rsidRPr="00954AF8" w:rsidRDefault="007E2CEF" w:rsidP="000304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2CEF" w:rsidRPr="00954AF8" w14:paraId="4CD0BC5C" w14:textId="77777777" w:rsidTr="000304B5">
        <w:trPr>
          <w:trHeight w:val="526"/>
        </w:trPr>
        <w:tc>
          <w:tcPr>
            <w:tcW w:w="14283" w:type="dxa"/>
            <w:gridSpan w:val="7"/>
          </w:tcPr>
          <w:p w14:paraId="365A8501" w14:textId="77777777" w:rsidR="00560B46" w:rsidRDefault="000304B5" w:rsidP="006443AF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4AF8">
              <w:rPr>
                <w:rFonts w:ascii="Times New Roman" w:hAnsi="Times New Roman"/>
                <w:sz w:val="24"/>
                <w:szCs w:val="24"/>
              </w:rPr>
              <w:t>Que los niños escriban un poema sencillo,</w:t>
            </w:r>
            <w:r w:rsidR="006443AF" w:rsidRPr="00954AF8">
              <w:rPr>
                <w:rFonts w:ascii="Times New Roman" w:hAnsi="Times New Roman"/>
                <w:sz w:val="24"/>
                <w:szCs w:val="24"/>
              </w:rPr>
              <w:t xml:space="preserve"> con base en el juego “</w:t>
            </w:r>
            <w:r w:rsidR="006443AF">
              <w:rPr>
                <w:rFonts w:ascii="Times New Roman" w:hAnsi="Times New Roman"/>
                <w:sz w:val="24"/>
                <w:szCs w:val="24"/>
              </w:rPr>
              <w:t>La maestra dice al revés” y la actividad de la página 166 del libro de español para el alumno, además de que toman</w:t>
            </w:r>
            <w:r w:rsidRPr="00954AF8">
              <w:rPr>
                <w:rFonts w:ascii="Times New Roman" w:hAnsi="Times New Roman"/>
                <w:sz w:val="24"/>
                <w:szCs w:val="24"/>
              </w:rPr>
              <w:t xml:space="preserve"> como base el poema leído para que expres</w:t>
            </w:r>
            <w:r w:rsidR="006443AF">
              <w:rPr>
                <w:rFonts w:ascii="Times New Roman" w:hAnsi="Times New Roman"/>
                <w:sz w:val="24"/>
                <w:szCs w:val="24"/>
              </w:rPr>
              <w:t>en cómo sería su mundo al revés.</w:t>
            </w:r>
            <w:r w:rsidRPr="00954A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9AD437D" w14:textId="77777777" w:rsidR="008611E2" w:rsidRDefault="008611E2" w:rsidP="006443AF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1703013B" w14:textId="77777777" w:rsidR="008611E2" w:rsidRDefault="008611E2" w:rsidP="006443AF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6F5FE493" w14:textId="7EA3AA28" w:rsidR="008611E2" w:rsidRPr="00954AF8" w:rsidRDefault="008611E2" w:rsidP="006443AF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CEF" w:rsidRPr="00954AF8" w14:paraId="16EAABE9" w14:textId="77777777" w:rsidTr="000304B5">
        <w:trPr>
          <w:trHeight w:val="343"/>
        </w:trPr>
        <w:tc>
          <w:tcPr>
            <w:tcW w:w="14283" w:type="dxa"/>
            <w:gridSpan w:val="7"/>
            <w:shd w:val="clear" w:color="auto" w:fill="BFBFBF" w:themeFill="background1" w:themeFillShade="BF"/>
          </w:tcPr>
          <w:p w14:paraId="7ED6F10E" w14:textId="77777777" w:rsidR="007E2CEF" w:rsidRPr="00954AF8" w:rsidRDefault="007E2CEF" w:rsidP="000304B5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AF8">
              <w:rPr>
                <w:rFonts w:ascii="Times New Roman" w:hAnsi="Times New Roman"/>
                <w:b/>
                <w:sz w:val="24"/>
                <w:szCs w:val="24"/>
              </w:rPr>
              <w:t>RECURSOS, MATERIALES E INSTRUMENTOS:</w:t>
            </w:r>
          </w:p>
        </w:tc>
      </w:tr>
      <w:tr w:rsidR="007E2CEF" w:rsidRPr="00954AF8" w14:paraId="7A39883B" w14:textId="77777777" w:rsidTr="00DD7A19">
        <w:trPr>
          <w:trHeight w:val="1386"/>
        </w:trPr>
        <w:tc>
          <w:tcPr>
            <w:tcW w:w="14283" w:type="dxa"/>
            <w:gridSpan w:val="7"/>
          </w:tcPr>
          <w:p w14:paraId="41389206" w14:textId="53DCE4DA" w:rsidR="00EE497C" w:rsidRPr="00BC0B0A" w:rsidRDefault="00C46426" w:rsidP="00560B46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C0B0A">
              <w:rPr>
                <w:rFonts w:ascii="Times New Roman" w:hAnsi="Times New Roman"/>
                <w:sz w:val="24"/>
                <w:szCs w:val="24"/>
              </w:rPr>
              <w:t xml:space="preserve">Libro de español para el alumno </w:t>
            </w:r>
          </w:p>
          <w:p w14:paraId="4AB42394" w14:textId="77777777" w:rsidR="00C46426" w:rsidRPr="00BC0B0A" w:rsidRDefault="000B261E" w:rsidP="00560B46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C0B0A">
              <w:rPr>
                <w:rFonts w:ascii="Times New Roman" w:hAnsi="Times New Roman"/>
                <w:sz w:val="24"/>
                <w:szCs w:val="24"/>
              </w:rPr>
              <w:t xml:space="preserve">Rotafolio con el cuadro de la página 166 del libro de español para el alumno </w:t>
            </w:r>
          </w:p>
          <w:p w14:paraId="14C59032" w14:textId="02A7BFA2" w:rsidR="00DD7A19" w:rsidRPr="00DD7A19" w:rsidRDefault="000D4301" w:rsidP="00DD7A19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A">
              <w:rPr>
                <w:rFonts w:ascii="Times New Roman" w:hAnsi="Times New Roman"/>
                <w:sz w:val="24"/>
                <w:szCs w:val="24"/>
              </w:rPr>
              <w:t>Palillos mágicos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7E2CEF" w:rsidRPr="00954AF8" w14:paraId="53023563" w14:textId="77777777" w:rsidTr="000304B5">
        <w:trPr>
          <w:trHeight w:hRule="exact" w:val="340"/>
        </w:trPr>
        <w:tc>
          <w:tcPr>
            <w:tcW w:w="14283" w:type="dxa"/>
            <w:gridSpan w:val="7"/>
            <w:shd w:val="clear" w:color="auto" w:fill="BFBFBF"/>
          </w:tcPr>
          <w:p w14:paraId="1B943F13" w14:textId="77777777" w:rsidR="00DD7A19" w:rsidRPr="00D67EDF" w:rsidRDefault="00DD7A19" w:rsidP="00DD7A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EDF">
              <w:rPr>
                <w:rFonts w:ascii="Times New Roman" w:hAnsi="Times New Roman"/>
                <w:b/>
                <w:sz w:val="24"/>
                <w:szCs w:val="24"/>
              </w:rPr>
              <w:t>ADECUACIONES CURRICULARES:</w:t>
            </w:r>
          </w:p>
          <w:p w14:paraId="1741D12C" w14:textId="786F6C3C" w:rsidR="007E2CEF" w:rsidRPr="00954AF8" w:rsidRDefault="007E2CEF" w:rsidP="00030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4B5" w:rsidRPr="00954AF8" w14:paraId="5E4364C2" w14:textId="77777777" w:rsidTr="00EE49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90"/>
        </w:trPr>
        <w:tc>
          <w:tcPr>
            <w:tcW w:w="14283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pPr w:leftFromText="141" w:rightFromText="141" w:vertAnchor="text" w:horzAnchor="margin" w:tblpY="-203"/>
              <w:tblOverlap w:val="never"/>
              <w:tblW w:w="144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43"/>
              <w:gridCol w:w="13116"/>
            </w:tblGrid>
            <w:tr w:rsidR="00F13D34" w:rsidRPr="00D67EDF" w14:paraId="6BF0D2B6" w14:textId="77777777" w:rsidTr="00F13D34">
              <w:trPr>
                <w:trHeight w:val="383"/>
              </w:trPr>
              <w:tc>
                <w:tcPr>
                  <w:tcW w:w="1343" w:type="dxa"/>
                  <w:vAlign w:val="center"/>
                </w:tcPr>
                <w:p w14:paraId="5ADC6613" w14:textId="77777777" w:rsidR="00F13D34" w:rsidRPr="00D67EDF" w:rsidRDefault="00F13D34" w:rsidP="00F13D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D67EDF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ALUMNO(A)</w:t>
                  </w:r>
                </w:p>
              </w:tc>
              <w:tc>
                <w:tcPr>
                  <w:tcW w:w="13116" w:type="dxa"/>
                  <w:vAlign w:val="center"/>
                </w:tcPr>
                <w:p w14:paraId="5444BC18" w14:textId="77777777" w:rsidR="00F13D34" w:rsidRPr="00D67EDF" w:rsidRDefault="00F13D34" w:rsidP="00F13D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677640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PRIORIDADES POR ATENDER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Y JUSTIFICACIÓN DE LA ADECUACIÓN</w:t>
                  </w:r>
                </w:p>
              </w:tc>
            </w:tr>
            <w:tr w:rsidR="00F13D34" w:rsidRPr="00D67EDF" w14:paraId="20E39522" w14:textId="77777777" w:rsidTr="00F13D34">
              <w:trPr>
                <w:trHeight w:val="583"/>
              </w:trPr>
              <w:tc>
                <w:tcPr>
                  <w:tcW w:w="1343" w:type="dxa"/>
                  <w:tcBorders>
                    <w:top w:val="single" w:sz="4" w:space="0" w:color="auto"/>
                  </w:tcBorders>
                </w:tcPr>
                <w:p w14:paraId="10D082D6" w14:textId="77777777" w:rsidR="00F13D34" w:rsidRPr="00281B3E" w:rsidRDefault="00F13D34" w:rsidP="00F13D34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281B3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Asdrwval</w:t>
                  </w:r>
                  <w:proofErr w:type="spellEnd"/>
                  <w:r w:rsidRPr="00281B3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, Carlos Francisco, Jade y Santiago. </w:t>
                  </w:r>
                </w:p>
                <w:p w14:paraId="2A3802D1" w14:textId="77777777" w:rsidR="00F13D34" w:rsidRPr="00D67EDF" w:rsidRDefault="00F13D34" w:rsidP="00F13D34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16" w:type="dxa"/>
                  <w:tcBorders>
                    <w:top w:val="single" w:sz="4" w:space="0" w:color="auto"/>
                  </w:tcBorders>
                </w:tcPr>
                <w:p w14:paraId="41D0D2CF" w14:textId="77777777" w:rsidR="00F13D34" w:rsidRDefault="00F13D34" w:rsidP="00F13D3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En el área socio-afectiva se requiere promover su participación e interés en la clase. </w:t>
                  </w:r>
                </w:p>
                <w:p w14:paraId="03342299" w14:textId="77777777" w:rsidR="00F13D34" w:rsidRDefault="00F13D34" w:rsidP="00F13D3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14:paraId="0220016E" w14:textId="77777777" w:rsidR="00F13D34" w:rsidRPr="00D67EDF" w:rsidRDefault="00F13D34" w:rsidP="00F13D34">
                  <w:pPr>
                    <w:spacing w:after="0" w:line="240" w:lineRule="auto"/>
                    <w:ind w:right="181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A2E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En lo académico y cognoscitivo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mejorar su producción de textos (en este caso el poema) utilizando antónimos, además de la expresión ante sus compañeros e identificación de </w:t>
                  </w:r>
                  <w:r w:rsidRPr="00954AF8">
                    <w:rPr>
                      <w:rFonts w:ascii="Times New Roman" w:hAnsi="Times New Roman"/>
                      <w:sz w:val="24"/>
                      <w:szCs w:val="24"/>
                      <w:lang w:eastAsia="es-MX"/>
                    </w:rPr>
                    <w:t>femenino-masculino y singular-plural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es-MX"/>
                    </w:rPr>
                    <w:t>.</w:t>
                  </w:r>
                </w:p>
              </w:tc>
            </w:tr>
          </w:tbl>
          <w:tbl>
            <w:tblPr>
              <w:tblpPr w:leftFromText="141" w:rightFromText="141" w:vertAnchor="text" w:horzAnchor="margin" w:tblpY="-25"/>
              <w:tblOverlap w:val="never"/>
              <w:tblW w:w="1442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14425"/>
            </w:tblGrid>
            <w:tr w:rsidR="00C5461E" w:rsidRPr="00D67EDF" w14:paraId="58E15A65" w14:textId="77777777" w:rsidTr="00C5461E">
              <w:trPr>
                <w:trHeight w:hRule="exact" w:val="340"/>
              </w:trPr>
              <w:tc>
                <w:tcPr>
                  <w:tcW w:w="14425" w:type="dxa"/>
                  <w:shd w:val="clear" w:color="auto" w:fill="BFBFBF"/>
                </w:tcPr>
                <w:p w14:paraId="7FF6E475" w14:textId="77777777" w:rsidR="00C5461E" w:rsidRPr="00D67EDF" w:rsidRDefault="00C5461E" w:rsidP="00C546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OBSERVACIONES E IMPREVISTOS:</w:t>
                  </w:r>
                </w:p>
                <w:p w14:paraId="3DA75E81" w14:textId="77777777" w:rsidR="00C5461E" w:rsidRPr="00D67EDF" w:rsidRDefault="00C5461E" w:rsidP="00C546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67ED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OBSERVACIONES E IMPREVISTOS:</w:t>
                  </w:r>
                </w:p>
              </w:tc>
            </w:tr>
          </w:tbl>
          <w:p w14:paraId="79897885" w14:textId="77777777" w:rsidR="00DD7A19" w:rsidRDefault="00DD7A19" w:rsidP="000304B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5A1B30" w14:textId="77777777" w:rsidR="00F13D34" w:rsidRDefault="00F13D34" w:rsidP="000304B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D1CA2A" w14:textId="77777777" w:rsidR="00F13D34" w:rsidRDefault="00F13D34" w:rsidP="000304B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CCCF8F" w14:textId="77777777" w:rsidR="00DD7A19" w:rsidRPr="00954AF8" w:rsidRDefault="00DD7A19" w:rsidP="00030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35EB5F" w14:textId="77777777" w:rsidR="007E2CEF" w:rsidRPr="00954AF8" w:rsidRDefault="007E2CEF" w:rsidP="007E2CEF">
      <w:pPr>
        <w:rPr>
          <w:rFonts w:ascii="Times New Roman" w:hAnsi="Times New Roman"/>
          <w:sz w:val="24"/>
          <w:szCs w:val="24"/>
        </w:rPr>
      </w:pPr>
    </w:p>
    <w:p w14:paraId="20935F2D" w14:textId="77777777" w:rsidR="007E2CEF" w:rsidRDefault="007E2CEF" w:rsidP="007E2CEF">
      <w:pPr>
        <w:rPr>
          <w:rFonts w:ascii="Arial" w:hAnsi="Arial" w:cs="Arial"/>
          <w:sz w:val="24"/>
          <w:szCs w:val="24"/>
        </w:rPr>
      </w:pPr>
    </w:p>
    <w:p w14:paraId="15FAB2E8" w14:textId="77777777" w:rsidR="000A460F" w:rsidRDefault="000A460F"/>
    <w:sectPr w:rsidR="000A460F" w:rsidSect="005D64A2">
      <w:headerReference w:type="default" r:id="rId9"/>
      <w:pgSz w:w="15840" w:h="12240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0453F" w14:textId="77777777" w:rsidR="00482C42" w:rsidRDefault="00482C42">
      <w:pPr>
        <w:spacing w:after="0" w:line="240" w:lineRule="auto"/>
      </w:pPr>
      <w:r>
        <w:separator/>
      </w:r>
    </w:p>
  </w:endnote>
  <w:endnote w:type="continuationSeparator" w:id="0">
    <w:p w14:paraId="2F6DE6B6" w14:textId="77777777" w:rsidR="00482C42" w:rsidRDefault="00482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27808" w14:textId="77777777" w:rsidR="00482C42" w:rsidRDefault="00482C42">
      <w:pPr>
        <w:spacing w:after="0" w:line="240" w:lineRule="auto"/>
      </w:pPr>
      <w:r>
        <w:separator/>
      </w:r>
    </w:p>
  </w:footnote>
  <w:footnote w:type="continuationSeparator" w:id="0">
    <w:p w14:paraId="155DC8F1" w14:textId="77777777" w:rsidR="00482C42" w:rsidRDefault="00482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C4DE7" w14:textId="77777777" w:rsidR="001340E6" w:rsidRDefault="007E2CEF" w:rsidP="001340E6">
    <w:pPr>
      <w:pStyle w:val="Encabezado"/>
      <w:jc w:val="right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7847A3E" wp14:editId="105274D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508885" cy="3045460"/>
          <wp:effectExtent l="19050" t="0" r="5715" b="0"/>
          <wp:wrapNone/>
          <wp:docPr id="1" name="Imagen 1" descr="logo_e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nes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8885" cy="3045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1084">
      <w:t>CICLO ESCOLAR 2014 - 2015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D6CE0"/>
    <w:multiLevelType w:val="hybridMultilevel"/>
    <w:tmpl w:val="949EF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C932A9"/>
    <w:multiLevelType w:val="hybridMultilevel"/>
    <w:tmpl w:val="291ED3F2"/>
    <w:lvl w:ilvl="0" w:tplc="089CBB9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4F42C65"/>
    <w:multiLevelType w:val="hybridMultilevel"/>
    <w:tmpl w:val="9F8A20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EF"/>
    <w:rsid w:val="000304B5"/>
    <w:rsid w:val="00035DE1"/>
    <w:rsid w:val="00037A4D"/>
    <w:rsid w:val="000A460F"/>
    <w:rsid w:val="000B261E"/>
    <w:rsid w:val="000C2217"/>
    <w:rsid w:val="000D279E"/>
    <w:rsid w:val="000D4301"/>
    <w:rsid w:val="0017043B"/>
    <w:rsid w:val="00182BCC"/>
    <w:rsid w:val="001B6501"/>
    <w:rsid w:val="001E2C7E"/>
    <w:rsid w:val="00231992"/>
    <w:rsid w:val="0029635C"/>
    <w:rsid w:val="002E3DAD"/>
    <w:rsid w:val="003014EA"/>
    <w:rsid w:val="00306AF0"/>
    <w:rsid w:val="00366D60"/>
    <w:rsid w:val="00390BE8"/>
    <w:rsid w:val="00482C42"/>
    <w:rsid w:val="004C6B02"/>
    <w:rsid w:val="004E1B26"/>
    <w:rsid w:val="00560B46"/>
    <w:rsid w:val="00567DD2"/>
    <w:rsid w:val="005D383D"/>
    <w:rsid w:val="005E7857"/>
    <w:rsid w:val="00621ABC"/>
    <w:rsid w:val="006443AF"/>
    <w:rsid w:val="006720E0"/>
    <w:rsid w:val="006C228F"/>
    <w:rsid w:val="00715A67"/>
    <w:rsid w:val="007A015B"/>
    <w:rsid w:val="007A09A2"/>
    <w:rsid w:val="007E2CEF"/>
    <w:rsid w:val="008611E2"/>
    <w:rsid w:val="008642D2"/>
    <w:rsid w:val="008B4061"/>
    <w:rsid w:val="00954AF8"/>
    <w:rsid w:val="009D69BB"/>
    <w:rsid w:val="009E5EF0"/>
    <w:rsid w:val="00B07CF6"/>
    <w:rsid w:val="00B1199D"/>
    <w:rsid w:val="00B82D4B"/>
    <w:rsid w:val="00BC0B0A"/>
    <w:rsid w:val="00BF4731"/>
    <w:rsid w:val="00C3219E"/>
    <w:rsid w:val="00C46426"/>
    <w:rsid w:val="00C50A1D"/>
    <w:rsid w:val="00C5461E"/>
    <w:rsid w:val="00C938A2"/>
    <w:rsid w:val="00D457C2"/>
    <w:rsid w:val="00D555CB"/>
    <w:rsid w:val="00D56529"/>
    <w:rsid w:val="00D76426"/>
    <w:rsid w:val="00DB4E82"/>
    <w:rsid w:val="00DD7A19"/>
    <w:rsid w:val="00E62436"/>
    <w:rsid w:val="00ED1084"/>
    <w:rsid w:val="00EE497C"/>
    <w:rsid w:val="00EE64FE"/>
    <w:rsid w:val="00F13D34"/>
    <w:rsid w:val="00F26B1A"/>
    <w:rsid w:val="00F7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8DF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E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2CE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E2C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2CEF"/>
    <w:rPr>
      <w:rFonts w:ascii="Calibri" w:eastAsia="Calibri" w:hAnsi="Calibri" w:cs="Times New Roman"/>
    </w:rPr>
  </w:style>
  <w:style w:type="character" w:styleId="Refdecomentario">
    <w:name w:val="annotation reference"/>
    <w:uiPriority w:val="99"/>
    <w:semiHidden/>
    <w:unhideWhenUsed/>
    <w:rsid w:val="007E2C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2CE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2CEF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2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2CEF"/>
    <w:rPr>
      <w:rFonts w:ascii="Tahoma" w:eastAsia="Calibri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ED10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08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E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2CE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E2C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2CEF"/>
    <w:rPr>
      <w:rFonts w:ascii="Calibri" w:eastAsia="Calibri" w:hAnsi="Calibri" w:cs="Times New Roman"/>
    </w:rPr>
  </w:style>
  <w:style w:type="character" w:styleId="Refdecomentario">
    <w:name w:val="annotation reference"/>
    <w:uiPriority w:val="99"/>
    <w:semiHidden/>
    <w:unhideWhenUsed/>
    <w:rsid w:val="007E2C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2CE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2CEF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2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2CEF"/>
    <w:rPr>
      <w:rFonts w:ascii="Tahoma" w:eastAsia="Calibri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ED10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08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8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472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Ricardo</cp:lastModifiedBy>
  <cp:revision>51</cp:revision>
  <dcterms:created xsi:type="dcterms:W3CDTF">2015-02-28T22:32:00Z</dcterms:created>
  <dcterms:modified xsi:type="dcterms:W3CDTF">2015-03-12T03:11:00Z</dcterms:modified>
</cp:coreProperties>
</file>